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75B0A9" w14:textId="77777777" w:rsidR="009D6C60" w:rsidRPr="00981B7B" w:rsidRDefault="00284AEE">
      <w:pPr>
        <w:spacing w:after="94" w:line="259" w:lineRule="auto"/>
        <w:ind w:left="94"/>
        <w:jc w:val="center"/>
        <w:rPr>
          <w:rFonts w:ascii="Century Gothic" w:hAnsi="Century Gothic"/>
        </w:rPr>
      </w:pPr>
      <w:bookmarkStart w:id="0" w:name="_GoBack"/>
      <w:bookmarkEnd w:id="0"/>
      <w:r>
        <w:rPr>
          <w:rFonts w:ascii="Century Gothic" w:hAnsi="Century Gothic"/>
          <w:bCs/>
          <w:noProof/>
          <w:color w:val="365F91"/>
        </w:rPr>
        <w:drawing>
          <wp:anchor distT="0" distB="0" distL="114300" distR="114300" simplePos="0" relativeHeight="251659264" behindDoc="1" locked="0" layoutInCell="1" allowOverlap="1" wp14:anchorId="2DDB262E" wp14:editId="4B547D90">
            <wp:simplePos x="0" y="0"/>
            <wp:positionH relativeFrom="column">
              <wp:posOffset>4323715</wp:posOffset>
            </wp:positionH>
            <wp:positionV relativeFrom="paragraph">
              <wp:posOffset>635</wp:posOffset>
            </wp:positionV>
            <wp:extent cx="965200" cy="1095375"/>
            <wp:effectExtent l="0" t="0" r="6350" b="9525"/>
            <wp:wrapTight wrapText="bothSides">
              <wp:wrapPolygon edited="0">
                <wp:start x="0" y="0"/>
                <wp:lineTo x="0" y="21412"/>
                <wp:lineTo x="21316" y="21412"/>
                <wp:lineTo x="21316" y="0"/>
                <wp:lineTo x="0" y="0"/>
              </wp:wrapPolygon>
            </wp:wrapTight>
            <wp:docPr id="1" name="Picture 1" descr="Academy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cademy logo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200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86A1C" w:rsidRPr="00981B7B">
        <w:rPr>
          <w:rFonts w:ascii="Century Gothic" w:hAnsi="Century Gothic"/>
          <w:sz w:val="22"/>
        </w:rPr>
        <w:t xml:space="preserve"> </w:t>
      </w:r>
    </w:p>
    <w:p w14:paraId="4706FC0A" w14:textId="77777777" w:rsidR="00284AEE" w:rsidRDefault="00284AEE" w:rsidP="00284AEE">
      <w:pPr>
        <w:rPr>
          <w:rStyle w:val="normaltextrun"/>
          <w:rFonts w:ascii="Century Gothic" w:hAnsi="Century Gothic"/>
          <w:bCs/>
          <w:color w:val="365F91"/>
          <w:shd w:val="clear" w:color="auto" w:fill="FFFFFF"/>
        </w:rPr>
      </w:pPr>
    </w:p>
    <w:p w14:paraId="71FFF1C2" w14:textId="77777777" w:rsidR="00284AEE" w:rsidRDefault="00284AEE" w:rsidP="00284AEE">
      <w:pPr>
        <w:rPr>
          <w:rStyle w:val="normaltextrun"/>
          <w:rFonts w:ascii="Century Gothic" w:hAnsi="Century Gothic"/>
          <w:bCs/>
          <w:color w:val="365F91"/>
          <w:shd w:val="clear" w:color="auto" w:fill="FFFFFF"/>
        </w:rPr>
      </w:pPr>
    </w:p>
    <w:p w14:paraId="02EA8F6C" w14:textId="77777777" w:rsidR="00284AEE" w:rsidRDefault="00284AEE" w:rsidP="00284AEE">
      <w:pPr>
        <w:spacing w:after="94" w:line="259" w:lineRule="auto"/>
        <w:ind w:left="193"/>
        <w:jc w:val="center"/>
        <w:rPr>
          <w:rFonts w:ascii="Century Gothic" w:hAnsi="Century Gothic"/>
        </w:rPr>
      </w:pPr>
    </w:p>
    <w:p w14:paraId="7B8CE418" w14:textId="77777777" w:rsidR="00284AEE" w:rsidRDefault="00284AEE" w:rsidP="00284AEE">
      <w:pPr>
        <w:spacing w:after="94" w:line="259" w:lineRule="auto"/>
        <w:ind w:left="193"/>
        <w:jc w:val="center"/>
        <w:rPr>
          <w:rFonts w:ascii="Century Gothic" w:hAnsi="Century Gothic"/>
        </w:rPr>
      </w:pPr>
    </w:p>
    <w:p w14:paraId="67175FF5" w14:textId="77777777" w:rsidR="00284AEE" w:rsidRDefault="00284AEE" w:rsidP="00284AEE">
      <w:pPr>
        <w:spacing w:after="94" w:line="259" w:lineRule="auto"/>
        <w:jc w:val="center"/>
        <w:rPr>
          <w:rStyle w:val="normaltextrun"/>
          <w:rFonts w:ascii="Century Gothic" w:hAnsi="Century Gothic"/>
          <w:b/>
          <w:bCs/>
          <w:color w:val="365F91"/>
          <w:shd w:val="clear" w:color="auto" w:fill="FFFFFF"/>
        </w:rPr>
      </w:pPr>
      <w:r w:rsidRPr="00D230E9">
        <w:rPr>
          <w:rStyle w:val="normaltextrun"/>
          <w:rFonts w:ascii="Century Gothic" w:hAnsi="Century Gothic"/>
          <w:b/>
          <w:bCs/>
          <w:color w:val="365F91"/>
          <w:shd w:val="clear" w:color="auto" w:fill="FFFFFF"/>
        </w:rPr>
        <w:t>Our children are receptive, inquisitive learners who, through our Gospel values, have a unique sense of the world</w:t>
      </w:r>
      <w:r w:rsidR="001F7F3C">
        <w:rPr>
          <w:rStyle w:val="normaltextrun"/>
          <w:rFonts w:ascii="Century Gothic" w:hAnsi="Century Gothic"/>
          <w:b/>
          <w:bCs/>
          <w:color w:val="365F91"/>
          <w:shd w:val="clear" w:color="auto" w:fill="FFFFFF"/>
        </w:rPr>
        <w:t>.</w:t>
      </w:r>
    </w:p>
    <w:p w14:paraId="06C938DC" w14:textId="77777777" w:rsidR="001F7F3C" w:rsidRPr="00D230E9" w:rsidRDefault="001F7F3C" w:rsidP="001F7F3C">
      <w:pPr>
        <w:spacing w:after="156" w:line="259" w:lineRule="auto"/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  <w:u w:val="single"/>
        </w:rPr>
        <w:t>The Geography</w:t>
      </w:r>
      <w:r w:rsidRPr="00025CF8">
        <w:rPr>
          <w:rFonts w:ascii="Century Gothic" w:hAnsi="Century Gothic"/>
          <w:b/>
          <w:u w:val="single"/>
        </w:rPr>
        <w:t xml:space="preserve"> Curriculum </w:t>
      </w:r>
      <w:r>
        <w:rPr>
          <w:rFonts w:ascii="Century Gothic" w:hAnsi="Century Gothic"/>
          <w:b/>
          <w:u w:val="single"/>
        </w:rPr>
        <w:t xml:space="preserve">K&amp;S </w:t>
      </w:r>
      <w:r w:rsidRPr="00025CF8">
        <w:rPr>
          <w:rFonts w:ascii="Century Gothic" w:hAnsi="Century Gothic"/>
          <w:b/>
          <w:u w:val="single"/>
        </w:rPr>
        <w:t>at St Teresa’s Catholic Academy</w:t>
      </w:r>
      <w:r>
        <w:rPr>
          <w:rFonts w:ascii="Century Gothic" w:hAnsi="Century Gothic"/>
          <w:b/>
          <w:u w:val="single"/>
        </w:rPr>
        <w:t xml:space="preserve"> – Lower Key Stage 2</w:t>
      </w:r>
    </w:p>
    <w:tbl>
      <w:tblPr>
        <w:tblStyle w:val="TableGrid"/>
        <w:tblpPr w:vertAnchor="page" w:horzAnchor="margin" w:tblpY="3771"/>
        <w:tblOverlap w:val="never"/>
        <w:tblW w:w="14925" w:type="dxa"/>
        <w:tblInd w:w="0" w:type="dxa"/>
        <w:tblCellMar>
          <w:top w:w="71" w:type="dxa"/>
          <w:left w:w="108" w:type="dxa"/>
          <w:right w:w="53" w:type="dxa"/>
        </w:tblCellMar>
        <w:tblLook w:val="04A0" w:firstRow="1" w:lastRow="0" w:firstColumn="1" w:lastColumn="0" w:noHBand="0" w:noVBand="1"/>
      </w:tblPr>
      <w:tblGrid>
        <w:gridCol w:w="5364"/>
        <w:gridCol w:w="2290"/>
        <w:gridCol w:w="2288"/>
        <w:gridCol w:w="2585"/>
        <w:gridCol w:w="2398"/>
      </w:tblGrid>
      <w:tr w:rsidR="001F7F3C" w:rsidRPr="00981B7B" w14:paraId="3F1381F8" w14:textId="77777777" w:rsidTr="001F7F3C">
        <w:trPr>
          <w:trHeight w:val="929"/>
        </w:trPr>
        <w:tc>
          <w:tcPr>
            <w:tcW w:w="53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71740" w14:textId="77777777" w:rsidR="001F7F3C" w:rsidRPr="00981B7B" w:rsidRDefault="001F7F3C" w:rsidP="001F7F3C">
            <w:pPr>
              <w:spacing w:line="259" w:lineRule="auto"/>
              <w:ind w:right="55"/>
              <w:jc w:val="center"/>
              <w:rPr>
                <w:rFonts w:ascii="Century Gothic" w:hAnsi="Century Gothic"/>
              </w:rPr>
            </w:pPr>
            <w:r w:rsidRPr="00981B7B">
              <w:rPr>
                <w:rFonts w:ascii="Century Gothic" w:hAnsi="Century Gothic"/>
                <w:sz w:val="22"/>
              </w:rPr>
              <w:t xml:space="preserve">NC Objective </w:t>
            </w:r>
          </w:p>
          <w:p w14:paraId="6F63EF74" w14:textId="77777777" w:rsidR="001F7F3C" w:rsidRPr="00981B7B" w:rsidRDefault="001F7F3C" w:rsidP="001F7F3C">
            <w:pPr>
              <w:spacing w:line="259" w:lineRule="auto"/>
              <w:ind w:left="9"/>
              <w:jc w:val="center"/>
              <w:rPr>
                <w:rFonts w:ascii="Century Gothic" w:hAnsi="Century Gothic"/>
              </w:rPr>
            </w:pPr>
            <w:r w:rsidRPr="00981B7B">
              <w:rPr>
                <w:rFonts w:ascii="Century Gothic" w:hAnsi="Century Gothic"/>
                <w:sz w:val="22"/>
              </w:rPr>
              <w:t xml:space="preserve"> </w:t>
            </w:r>
          </w:p>
          <w:p w14:paraId="67E6230F" w14:textId="77777777" w:rsidR="001F7F3C" w:rsidRPr="00981B7B" w:rsidRDefault="001F7F3C" w:rsidP="001F7F3C">
            <w:pPr>
              <w:spacing w:line="259" w:lineRule="auto"/>
              <w:ind w:right="59"/>
              <w:jc w:val="center"/>
              <w:rPr>
                <w:rFonts w:ascii="Century Gothic" w:hAnsi="Century Gothic"/>
              </w:rPr>
            </w:pPr>
            <w:r w:rsidRPr="00981B7B">
              <w:rPr>
                <w:rFonts w:ascii="Century Gothic" w:hAnsi="Century Gothic"/>
                <w:sz w:val="22"/>
              </w:rPr>
              <w:t xml:space="preserve">Pupils should be taught to: </w:t>
            </w:r>
          </w:p>
        </w:tc>
        <w:tc>
          <w:tcPr>
            <w:tcW w:w="4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BE246" w14:textId="77777777" w:rsidR="001F7F3C" w:rsidRPr="00981B7B" w:rsidRDefault="001F7F3C" w:rsidP="001F7F3C">
            <w:pPr>
              <w:spacing w:line="259" w:lineRule="auto"/>
              <w:ind w:right="56"/>
              <w:jc w:val="center"/>
              <w:rPr>
                <w:rFonts w:ascii="Century Gothic" w:hAnsi="Century Gothic"/>
              </w:rPr>
            </w:pPr>
            <w:r w:rsidRPr="00981B7B">
              <w:rPr>
                <w:rFonts w:ascii="Century Gothic" w:hAnsi="Century Gothic"/>
                <w:sz w:val="22"/>
              </w:rPr>
              <w:t xml:space="preserve">Year 3 </w:t>
            </w:r>
          </w:p>
          <w:p w14:paraId="48845984" w14:textId="77777777" w:rsidR="001F7F3C" w:rsidRPr="00981B7B" w:rsidRDefault="00A42FD1" w:rsidP="001F7F3C">
            <w:pPr>
              <w:spacing w:line="259" w:lineRule="auto"/>
              <w:ind w:left="8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Weather</w:t>
            </w:r>
          </w:p>
        </w:tc>
        <w:tc>
          <w:tcPr>
            <w:tcW w:w="4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AFEBD" w14:textId="77777777" w:rsidR="001F7F3C" w:rsidRPr="00981B7B" w:rsidRDefault="001F7F3C" w:rsidP="001F7F3C">
            <w:pPr>
              <w:spacing w:line="259" w:lineRule="auto"/>
              <w:ind w:right="57"/>
              <w:jc w:val="center"/>
              <w:rPr>
                <w:rFonts w:ascii="Century Gothic" w:hAnsi="Century Gothic"/>
              </w:rPr>
            </w:pPr>
            <w:r w:rsidRPr="00981B7B">
              <w:rPr>
                <w:rFonts w:ascii="Century Gothic" w:hAnsi="Century Gothic"/>
                <w:sz w:val="22"/>
              </w:rPr>
              <w:t xml:space="preserve">Year 4 </w:t>
            </w:r>
          </w:p>
          <w:p w14:paraId="5BBB64B6" w14:textId="77777777" w:rsidR="001F7F3C" w:rsidRPr="00981B7B" w:rsidRDefault="00A42FD1" w:rsidP="001F7F3C">
            <w:pPr>
              <w:spacing w:line="259" w:lineRule="auto"/>
              <w:ind w:right="53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Rainforests</w:t>
            </w:r>
          </w:p>
        </w:tc>
      </w:tr>
      <w:tr w:rsidR="001F7F3C" w:rsidRPr="00981B7B" w14:paraId="0561C80F" w14:textId="77777777" w:rsidTr="001F7F3C">
        <w:trPr>
          <w:trHeight w:val="66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DD77D" w14:textId="77777777" w:rsidR="001F7F3C" w:rsidRPr="00981B7B" w:rsidRDefault="001F7F3C" w:rsidP="001F7F3C">
            <w:pPr>
              <w:spacing w:after="160" w:line="259" w:lineRule="auto"/>
              <w:rPr>
                <w:rFonts w:ascii="Century Gothic" w:hAnsi="Century Gothic"/>
              </w:rPr>
            </w:pP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0D2CB" w14:textId="77777777" w:rsidR="001F7F3C" w:rsidRPr="00981B7B" w:rsidRDefault="001F7F3C" w:rsidP="001F7F3C">
            <w:pPr>
              <w:spacing w:line="259" w:lineRule="auto"/>
              <w:ind w:right="58"/>
              <w:jc w:val="center"/>
              <w:rPr>
                <w:rFonts w:ascii="Century Gothic" w:hAnsi="Century Gothic"/>
              </w:rPr>
            </w:pPr>
            <w:r w:rsidRPr="00981B7B">
              <w:rPr>
                <w:rFonts w:ascii="Century Gothic" w:hAnsi="Century Gothic"/>
                <w:sz w:val="22"/>
              </w:rPr>
              <w:t xml:space="preserve">Skills 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37D4E" w14:textId="77777777" w:rsidR="001F7F3C" w:rsidRPr="00981B7B" w:rsidRDefault="001F7F3C" w:rsidP="001F7F3C">
            <w:pPr>
              <w:spacing w:line="259" w:lineRule="auto"/>
              <w:ind w:right="54"/>
              <w:jc w:val="center"/>
              <w:rPr>
                <w:rFonts w:ascii="Century Gothic" w:hAnsi="Century Gothic"/>
              </w:rPr>
            </w:pPr>
            <w:r w:rsidRPr="00981B7B">
              <w:rPr>
                <w:rFonts w:ascii="Century Gothic" w:hAnsi="Century Gothic"/>
                <w:sz w:val="22"/>
              </w:rPr>
              <w:t xml:space="preserve">Knowledge 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ADEB8" w14:textId="77777777" w:rsidR="001F7F3C" w:rsidRPr="00981B7B" w:rsidRDefault="001F7F3C" w:rsidP="001F7F3C">
            <w:pPr>
              <w:spacing w:line="259" w:lineRule="auto"/>
              <w:ind w:right="56"/>
              <w:jc w:val="center"/>
              <w:rPr>
                <w:rFonts w:ascii="Century Gothic" w:hAnsi="Century Gothic"/>
              </w:rPr>
            </w:pPr>
            <w:r w:rsidRPr="00981B7B">
              <w:rPr>
                <w:rFonts w:ascii="Century Gothic" w:hAnsi="Century Gothic"/>
                <w:sz w:val="22"/>
              </w:rPr>
              <w:t xml:space="preserve">Skills 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F1A53" w14:textId="77777777" w:rsidR="001F7F3C" w:rsidRPr="00981B7B" w:rsidRDefault="001F7F3C" w:rsidP="001F7F3C">
            <w:pPr>
              <w:spacing w:line="259" w:lineRule="auto"/>
              <w:ind w:right="54"/>
              <w:jc w:val="center"/>
              <w:rPr>
                <w:rFonts w:ascii="Century Gothic" w:hAnsi="Century Gothic"/>
              </w:rPr>
            </w:pPr>
            <w:r w:rsidRPr="00981B7B">
              <w:rPr>
                <w:rFonts w:ascii="Century Gothic" w:hAnsi="Century Gothic"/>
                <w:sz w:val="22"/>
              </w:rPr>
              <w:t xml:space="preserve">Knowledge  </w:t>
            </w:r>
          </w:p>
        </w:tc>
      </w:tr>
      <w:tr w:rsidR="001F7F3C" w:rsidRPr="00981B7B" w14:paraId="4BB78E11" w14:textId="77777777" w:rsidTr="001F7F3C">
        <w:trPr>
          <w:trHeight w:val="3382"/>
        </w:trPr>
        <w:tc>
          <w:tcPr>
            <w:tcW w:w="5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49C20" w14:textId="77777777" w:rsidR="001F7F3C" w:rsidRPr="00981B7B" w:rsidRDefault="001F7F3C" w:rsidP="001F7F3C">
            <w:pPr>
              <w:spacing w:line="259" w:lineRule="auto"/>
              <w:rPr>
                <w:rFonts w:ascii="Century Gothic" w:hAnsi="Century Gothic"/>
              </w:rPr>
            </w:pPr>
            <w:r w:rsidRPr="00981B7B">
              <w:rPr>
                <w:rFonts w:ascii="Century Gothic" w:hAnsi="Century Gothic"/>
                <w:b/>
                <w:sz w:val="22"/>
              </w:rPr>
              <w:t xml:space="preserve">Locational knowledge  </w:t>
            </w:r>
          </w:p>
          <w:p w14:paraId="4A2645B3" w14:textId="77777777" w:rsidR="001F7F3C" w:rsidRPr="00981B7B" w:rsidRDefault="001F7F3C" w:rsidP="001F7F3C">
            <w:pPr>
              <w:spacing w:line="259" w:lineRule="auto"/>
              <w:rPr>
                <w:rFonts w:ascii="Century Gothic" w:hAnsi="Century Gothic"/>
              </w:rPr>
            </w:pPr>
            <w:r w:rsidRPr="00981B7B">
              <w:rPr>
                <w:rFonts w:ascii="Century Gothic" w:hAnsi="Century Gothic"/>
                <w:sz w:val="22"/>
              </w:rPr>
              <w:t xml:space="preserve"> </w:t>
            </w:r>
          </w:p>
          <w:p w14:paraId="394CC835" w14:textId="77777777" w:rsidR="001F7F3C" w:rsidRPr="00981B7B" w:rsidRDefault="001F7F3C" w:rsidP="001F7F3C">
            <w:pPr>
              <w:spacing w:line="259" w:lineRule="auto"/>
              <w:rPr>
                <w:rFonts w:ascii="Century Gothic" w:hAnsi="Century Gothic"/>
              </w:rPr>
            </w:pPr>
            <w:r w:rsidRPr="00981B7B">
              <w:rPr>
                <w:rFonts w:ascii="Century Gothic" w:hAnsi="Century Gothic"/>
                <w:sz w:val="22"/>
              </w:rPr>
              <w:t>Locate the world’s countries, u</w:t>
            </w:r>
            <w:r>
              <w:rPr>
                <w:rFonts w:ascii="Century Gothic" w:hAnsi="Century Gothic"/>
                <w:sz w:val="22"/>
              </w:rPr>
              <w:t xml:space="preserve">sing maps to focus on Europe, </w:t>
            </w:r>
            <w:r w:rsidRPr="00981B7B">
              <w:rPr>
                <w:rFonts w:ascii="Century Gothic" w:hAnsi="Century Gothic"/>
                <w:sz w:val="22"/>
              </w:rPr>
              <w:t xml:space="preserve">and North and South America, concentrating on their environmental regions, key physical and human characteristics, countries, and major cities. 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96D79" w14:textId="77777777" w:rsidR="001F7F3C" w:rsidRPr="00284AEE" w:rsidRDefault="001F7F3C" w:rsidP="00A42FD1">
            <w:pPr>
              <w:spacing w:after="1" w:line="238" w:lineRule="auto"/>
              <w:ind w:firstLine="14"/>
              <w:jc w:val="center"/>
              <w:rPr>
                <w:rFonts w:ascii="Century Gothic" w:hAnsi="Century Gothic"/>
                <w:color w:val="0070C0"/>
              </w:rPr>
            </w:pPr>
            <w:r w:rsidRPr="00284AEE">
              <w:rPr>
                <w:rFonts w:ascii="Century Gothic" w:hAnsi="Century Gothic"/>
                <w:color w:val="0070C0"/>
                <w:sz w:val="22"/>
              </w:rPr>
              <w:t xml:space="preserve">Name and locate countries </w:t>
            </w:r>
            <w:r w:rsidR="00A42FD1">
              <w:rPr>
                <w:rFonts w:ascii="Century Gothic" w:hAnsi="Century Gothic"/>
                <w:color w:val="0070C0"/>
                <w:sz w:val="22"/>
              </w:rPr>
              <w:t>with varying climates</w:t>
            </w:r>
            <w:r w:rsidRPr="00284AEE">
              <w:rPr>
                <w:rFonts w:ascii="Century Gothic" w:hAnsi="Century Gothic"/>
                <w:color w:val="0070C0"/>
                <w:sz w:val="22"/>
              </w:rPr>
              <w:t xml:space="preserve">. </w:t>
            </w:r>
          </w:p>
          <w:p w14:paraId="6BD99B16" w14:textId="77777777" w:rsidR="001F7F3C" w:rsidRPr="00981B7B" w:rsidRDefault="001F7F3C" w:rsidP="001F7F3C">
            <w:pPr>
              <w:spacing w:line="259" w:lineRule="auto"/>
              <w:ind w:left="6"/>
              <w:jc w:val="center"/>
              <w:rPr>
                <w:rFonts w:ascii="Century Gothic" w:hAnsi="Century Gothic"/>
              </w:rPr>
            </w:pPr>
            <w:r w:rsidRPr="00981B7B">
              <w:rPr>
                <w:rFonts w:ascii="Century Gothic" w:hAnsi="Century Gothic"/>
                <w:sz w:val="22"/>
              </w:rPr>
              <w:t xml:space="preserve"> 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F9CEC" w14:textId="77777777" w:rsidR="001F7F3C" w:rsidRPr="00981B7B" w:rsidRDefault="001F7F3C" w:rsidP="00A42FD1">
            <w:pPr>
              <w:spacing w:line="239" w:lineRule="auto"/>
              <w:jc w:val="center"/>
              <w:rPr>
                <w:rFonts w:ascii="Century Gothic" w:hAnsi="Century Gothic"/>
              </w:rPr>
            </w:pPr>
            <w:r w:rsidRPr="00981B7B">
              <w:rPr>
                <w:rFonts w:ascii="Century Gothic" w:hAnsi="Century Gothic"/>
                <w:sz w:val="22"/>
              </w:rPr>
              <w:t xml:space="preserve">Know the names of </w:t>
            </w:r>
            <w:r w:rsidR="00A42FD1">
              <w:rPr>
                <w:rFonts w:ascii="Century Gothic" w:hAnsi="Century Gothic"/>
                <w:sz w:val="22"/>
              </w:rPr>
              <w:t>the world’s continent and describe their climatic zone.</w:t>
            </w:r>
            <w:r w:rsidRPr="00981B7B">
              <w:rPr>
                <w:rFonts w:ascii="Century Gothic" w:hAnsi="Century Gothic"/>
                <w:sz w:val="20"/>
              </w:rPr>
              <w:t xml:space="preserve"> 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3BC03" w14:textId="77777777" w:rsidR="00A42FD1" w:rsidRDefault="001F7F3C" w:rsidP="00A42FD1">
            <w:pPr>
              <w:spacing w:line="259" w:lineRule="auto"/>
              <w:ind w:left="7"/>
              <w:rPr>
                <w:rFonts w:ascii="Century Gothic" w:hAnsi="Century Gothic"/>
                <w:color w:val="0070C0"/>
                <w:sz w:val="22"/>
              </w:rPr>
            </w:pPr>
            <w:r w:rsidRPr="00284AEE">
              <w:rPr>
                <w:rFonts w:ascii="Century Gothic" w:hAnsi="Century Gothic"/>
                <w:color w:val="0070C0"/>
                <w:sz w:val="22"/>
              </w:rPr>
              <w:t>Name and locate</w:t>
            </w:r>
            <w:r w:rsidR="00A42FD1">
              <w:rPr>
                <w:rFonts w:ascii="Century Gothic" w:hAnsi="Century Gothic"/>
                <w:color w:val="0070C0"/>
                <w:sz w:val="22"/>
              </w:rPr>
              <w:t xml:space="preserve"> countries where there are Rainforests (focussing on South America). </w:t>
            </w:r>
          </w:p>
          <w:p w14:paraId="36E0945C" w14:textId="77777777" w:rsidR="00A42FD1" w:rsidRPr="00284AEE" w:rsidRDefault="00A42FD1" w:rsidP="00A42FD1">
            <w:pPr>
              <w:spacing w:line="259" w:lineRule="auto"/>
              <w:ind w:left="7"/>
              <w:rPr>
                <w:rFonts w:ascii="Century Gothic" w:hAnsi="Century Gothic"/>
                <w:color w:val="0070C0"/>
                <w:sz w:val="22"/>
              </w:rPr>
            </w:pPr>
            <w:r>
              <w:rPr>
                <w:rFonts w:ascii="Century Gothic" w:hAnsi="Century Gothic"/>
                <w:color w:val="0070C0"/>
                <w:sz w:val="22"/>
              </w:rPr>
              <w:t>Identify the difference between a human and physical characteristic.</w:t>
            </w:r>
          </w:p>
          <w:p w14:paraId="60A85C05" w14:textId="77777777" w:rsidR="001F7F3C" w:rsidRPr="00284AEE" w:rsidRDefault="001F7F3C" w:rsidP="001F7F3C">
            <w:pPr>
              <w:spacing w:line="239" w:lineRule="auto"/>
              <w:jc w:val="center"/>
              <w:rPr>
                <w:rFonts w:ascii="Century Gothic" w:hAnsi="Century Gothic"/>
                <w:color w:val="0070C0"/>
              </w:rPr>
            </w:pPr>
            <w:r w:rsidRPr="00284AEE">
              <w:rPr>
                <w:rFonts w:ascii="Century Gothic" w:hAnsi="Century Gothic"/>
                <w:color w:val="0070C0"/>
                <w:sz w:val="22"/>
              </w:rPr>
              <w:t xml:space="preserve">.  </w:t>
            </w:r>
          </w:p>
          <w:p w14:paraId="35DF1A69" w14:textId="77777777" w:rsidR="001F7F3C" w:rsidRPr="00981B7B" w:rsidRDefault="001F7F3C" w:rsidP="001F7F3C">
            <w:pPr>
              <w:spacing w:line="259" w:lineRule="auto"/>
              <w:ind w:left="73"/>
              <w:jc w:val="center"/>
              <w:rPr>
                <w:rFonts w:ascii="Century Gothic" w:hAnsi="Century Gothic"/>
              </w:rPr>
            </w:pPr>
            <w:r w:rsidRPr="00981B7B">
              <w:rPr>
                <w:rFonts w:ascii="Century Gothic" w:hAnsi="Century Gothic"/>
                <w:sz w:val="22"/>
              </w:rPr>
              <w:t xml:space="preserve">  </w:t>
            </w:r>
          </w:p>
          <w:p w14:paraId="4B050BE1" w14:textId="77777777" w:rsidR="001F7F3C" w:rsidRPr="00981B7B" w:rsidRDefault="001F7F3C" w:rsidP="001F7F3C">
            <w:pPr>
              <w:spacing w:line="259" w:lineRule="auto"/>
              <w:ind w:left="8"/>
              <w:jc w:val="center"/>
              <w:rPr>
                <w:rFonts w:ascii="Century Gothic" w:hAnsi="Century Gothic"/>
              </w:rPr>
            </w:pPr>
            <w:r w:rsidRPr="00981B7B">
              <w:rPr>
                <w:rFonts w:ascii="Century Gothic" w:hAnsi="Century Gothic"/>
                <w:sz w:val="22"/>
              </w:rPr>
              <w:t xml:space="preserve"> 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5997F" w14:textId="77777777" w:rsidR="001F7F3C" w:rsidRPr="00981B7B" w:rsidRDefault="001F7F3C" w:rsidP="001F7F3C">
            <w:pPr>
              <w:spacing w:after="1" w:line="238" w:lineRule="auto"/>
              <w:jc w:val="center"/>
              <w:rPr>
                <w:rFonts w:ascii="Century Gothic" w:hAnsi="Century Gothic"/>
              </w:rPr>
            </w:pPr>
            <w:r w:rsidRPr="00981B7B">
              <w:rPr>
                <w:rFonts w:ascii="Century Gothic" w:hAnsi="Century Gothic"/>
                <w:sz w:val="22"/>
              </w:rPr>
              <w:t xml:space="preserve">Understand the difference between human and physical characteristics. </w:t>
            </w:r>
          </w:p>
          <w:p w14:paraId="3AFE600C" w14:textId="77777777" w:rsidR="001F7F3C" w:rsidRPr="00981B7B" w:rsidRDefault="00A42FD1" w:rsidP="001F7F3C">
            <w:pPr>
              <w:spacing w:line="259" w:lineRule="auto"/>
              <w:ind w:left="14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Identify the Amazon Rainforest on a map</w:t>
            </w:r>
            <w:r w:rsidR="00BF0D43">
              <w:rPr>
                <w:rFonts w:ascii="Century Gothic" w:hAnsi="Century Gothic"/>
              </w:rPr>
              <w:t xml:space="preserve">. Explain the physical features of a Rainforest. Compare with South American cities. </w:t>
            </w:r>
          </w:p>
        </w:tc>
      </w:tr>
      <w:tr w:rsidR="001F7F3C" w:rsidRPr="00981B7B" w14:paraId="6F3F6D15" w14:textId="77777777" w:rsidTr="001F7F3C">
        <w:trPr>
          <w:trHeight w:val="2158"/>
        </w:trPr>
        <w:tc>
          <w:tcPr>
            <w:tcW w:w="5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1F69E" w14:textId="77777777" w:rsidR="001F7F3C" w:rsidRPr="00981B7B" w:rsidRDefault="001F7F3C" w:rsidP="001F7F3C">
            <w:pPr>
              <w:spacing w:line="259" w:lineRule="auto"/>
              <w:rPr>
                <w:rFonts w:ascii="Century Gothic" w:hAnsi="Century Gothic"/>
              </w:rPr>
            </w:pPr>
            <w:r w:rsidRPr="00981B7B">
              <w:rPr>
                <w:rFonts w:ascii="Century Gothic" w:hAnsi="Century Gothic"/>
                <w:b/>
                <w:sz w:val="22"/>
              </w:rPr>
              <w:lastRenderedPageBreak/>
              <w:t xml:space="preserve">Locational knowledge  </w:t>
            </w:r>
          </w:p>
          <w:p w14:paraId="20EF0070" w14:textId="77777777" w:rsidR="001F7F3C" w:rsidRPr="00981B7B" w:rsidRDefault="001F7F3C" w:rsidP="001F7F3C">
            <w:pPr>
              <w:spacing w:line="259" w:lineRule="auto"/>
              <w:rPr>
                <w:rFonts w:ascii="Century Gothic" w:hAnsi="Century Gothic"/>
              </w:rPr>
            </w:pPr>
            <w:r w:rsidRPr="00981B7B">
              <w:rPr>
                <w:rFonts w:ascii="Century Gothic" w:hAnsi="Century Gothic"/>
                <w:sz w:val="22"/>
              </w:rPr>
              <w:t xml:space="preserve"> </w:t>
            </w:r>
          </w:p>
          <w:p w14:paraId="0BF097E4" w14:textId="77777777" w:rsidR="001F7F3C" w:rsidRPr="00981B7B" w:rsidRDefault="001F7F3C" w:rsidP="001F7F3C">
            <w:pPr>
              <w:spacing w:line="259" w:lineRule="auto"/>
              <w:rPr>
                <w:rFonts w:ascii="Century Gothic" w:hAnsi="Century Gothic"/>
              </w:rPr>
            </w:pPr>
            <w:r w:rsidRPr="00981B7B">
              <w:rPr>
                <w:rFonts w:ascii="Century Gothic" w:hAnsi="Century Gothic"/>
                <w:sz w:val="22"/>
              </w:rPr>
              <w:t xml:space="preserve">Name and locate counties and cities of the United Kingdom, geographical regions and their identifying human and physical characteristics, key topographical features (including hills, mountains, coasts and rivers).  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FB915" w14:textId="77777777" w:rsidR="001F7F3C" w:rsidRPr="00284AEE" w:rsidRDefault="001F7F3C" w:rsidP="001F7F3C">
            <w:pPr>
              <w:spacing w:after="1" w:line="239" w:lineRule="auto"/>
              <w:jc w:val="center"/>
              <w:rPr>
                <w:rFonts w:ascii="Century Gothic" w:hAnsi="Century Gothic"/>
                <w:color w:val="0070C0"/>
              </w:rPr>
            </w:pPr>
            <w:r w:rsidRPr="00284AEE">
              <w:rPr>
                <w:rFonts w:ascii="Century Gothic" w:hAnsi="Century Gothic"/>
                <w:color w:val="0070C0"/>
                <w:sz w:val="22"/>
              </w:rPr>
              <w:t xml:space="preserve">Identify some human and physical </w:t>
            </w:r>
          </w:p>
          <w:p w14:paraId="186C1766" w14:textId="77777777" w:rsidR="001F7F3C" w:rsidRPr="00284AEE" w:rsidRDefault="001F7F3C" w:rsidP="001F7F3C">
            <w:pPr>
              <w:spacing w:line="259" w:lineRule="auto"/>
              <w:ind w:left="14"/>
              <w:rPr>
                <w:rFonts w:ascii="Century Gothic" w:hAnsi="Century Gothic"/>
                <w:color w:val="0070C0"/>
              </w:rPr>
            </w:pPr>
            <w:r w:rsidRPr="00284AEE">
              <w:rPr>
                <w:rFonts w:ascii="Century Gothic" w:hAnsi="Century Gothic"/>
                <w:color w:val="0070C0"/>
                <w:sz w:val="22"/>
              </w:rPr>
              <w:t xml:space="preserve">characteristics on a </w:t>
            </w:r>
          </w:p>
          <w:p w14:paraId="05CA6373" w14:textId="77777777" w:rsidR="001F7F3C" w:rsidRPr="00981B7B" w:rsidRDefault="00BF0D43" w:rsidP="00BF0D43">
            <w:pPr>
              <w:spacing w:line="239" w:lineRule="aut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color w:val="0070C0"/>
                <w:sz w:val="22"/>
              </w:rPr>
              <w:t>map in the UK compare these to China.</w:t>
            </w:r>
            <w:r w:rsidR="001F7F3C" w:rsidRPr="00981B7B">
              <w:rPr>
                <w:rFonts w:ascii="Century Gothic" w:hAnsi="Century Gothic"/>
                <w:sz w:val="22"/>
              </w:rPr>
              <w:t xml:space="preserve"> 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5D984" w14:textId="77777777" w:rsidR="001F7F3C" w:rsidRPr="00981B7B" w:rsidRDefault="001F7F3C" w:rsidP="001F7F3C">
            <w:pPr>
              <w:spacing w:after="1" w:line="239" w:lineRule="auto"/>
              <w:jc w:val="center"/>
              <w:rPr>
                <w:rFonts w:ascii="Century Gothic" w:hAnsi="Century Gothic"/>
              </w:rPr>
            </w:pPr>
            <w:r w:rsidRPr="00981B7B">
              <w:rPr>
                <w:rFonts w:ascii="Century Gothic" w:hAnsi="Century Gothic"/>
                <w:sz w:val="22"/>
              </w:rPr>
              <w:t xml:space="preserve">Know physical and human </w:t>
            </w:r>
          </w:p>
          <w:p w14:paraId="38867345" w14:textId="77777777" w:rsidR="001F7F3C" w:rsidRPr="00981B7B" w:rsidRDefault="00BF0D43" w:rsidP="001F7F3C">
            <w:pPr>
              <w:spacing w:after="2" w:line="237" w:lineRule="aut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2"/>
              </w:rPr>
              <w:t xml:space="preserve">characteristics of the UK compared to China. </w:t>
            </w:r>
          </w:p>
          <w:p w14:paraId="19010180" w14:textId="77777777" w:rsidR="001F7F3C" w:rsidRPr="00981B7B" w:rsidRDefault="001F7F3C" w:rsidP="001F7F3C">
            <w:pPr>
              <w:spacing w:line="259" w:lineRule="auto"/>
              <w:ind w:left="14"/>
              <w:jc w:val="center"/>
              <w:rPr>
                <w:rFonts w:ascii="Century Gothic" w:hAnsi="Century Gothic"/>
              </w:rPr>
            </w:pPr>
            <w:r w:rsidRPr="00981B7B">
              <w:rPr>
                <w:rFonts w:ascii="Century Gothic" w:hAnsi="Century Gothic"/>
                <w:sz w:val="22"/>
              </w:rPr>
              <w:t xml:space="preserve"> 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34066" w14:textId="77777777" w:rsidR="001F7F3C" w:rsidRPr="00981B7B" w:rsidRDefault="001F7F3C" w:rsidP="001F7F3C">
            <w:pPr>
              <w:spacing w:line="259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A6C09" w14:textId="77777777" w:rsidR="001F7F3C" w:rsidRPr="00981B7B" w:rsidRDefault="001F7F3C" w:rsidP="001F7F3C">
            <w:pPr>
              <w:spacing w:line="259" w:lineRule="auto"/>
              <w:ind w:left="7"/>
              <w:jc w:val="center"/>
              <w:rPr>
                <w:rFonts w:ascii="Century Gothic" w:hAnsi="Century Gothic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2347"/>
        <w:tblW w:w="14925" w:type="dxa"/>
        <w:tblInd w:w="0" w:type="dxa"/>
        <w:tblCellMar>
          <w:top w:w="68" w:type="dxa"/>
          <w:left w:w="108" w:type="dxa"/>
          <w:right w:w="50" w:type="dxa"/>
        </w:tblCellMar>
        <w:tblLook w:val="04A0" w:firstRow="1" w:lastRow="0" w:firstColumn="1" w:lastColumn="0" w:noHBand="0" w:noVBand="1"/>
      </w:tblPr>
      <w:tblGrid>
        <w:gridCol w:w="5364"/>
        <w:gridCol w:w="2290"/>
        <w:gridCol w:w="2288"/>
        <w:gridCol w:w="2585"/>
        <w:gridCol w:w="2398"/>
      </w:tblGrid>
      <w:tr w:rsidR="001F7F3C" w:rsidRPr="00981B7B" w14:paraId="13A5D68D" w14:textId="77777777" w:rsidTr="001F7F3C">
        <w:trPr>
          <w:trHeight w:val="1849"/>
        </w:trPr>
        <w:tc>
          <w:tcPr>
            <w:tcW w:w="5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8BA55" w14:textId="77777777" w:rsidR="001F7F3C" w:rsidRPr="00981B7B" w:rsidRDefault="001F7F3C" w:rsidP="001F7F3C">
            <w:pPr>
              <w:spacing w:line="259" w:lineRule="auto"/>
              <w:rPr>
                <w:rFonts w:ascii="Century Gothic" w:hAnsi="Century Gothic"/>
              </w:rPr>
            </w:pPr>
            <w:r w:rsidRPr="00981B7B">
              <w:rPr>
                <w:rFonts w:ascii="Century Gothic" w:hAnsi="Century Gothic"/>
                <w:b/>
                <w:sz w:val="22"/>
              </w:rPr>
              <w:t xml:space="preserve">Locational knowledge  </w:t>
            </w:r>
          </w:p>
          <w:p w14:paraId="54214AE2" w14:textId="77777777" w:rsidR="001F7F3C" w:rsidRPr="00981B7B" w:rsidRDefault="001F7F3C" w:rsidP="001F7F3C">
            <w:pPr>
              <w:spacing w:line="259" w:lineRule="auto"/>
              <w:rPr>
                <w:rFonts w:ascii="Century Gothic" w:hAnsi="Century Gothic"/>
              </w:rPr>
            </w:pPr>
            <w:r w:rsidRPr="00981B7B">
              <w:rPr>
                <w:rFonts w:ascii="Century Gothic" w:hAnsi="Century Gothic"/>
                <w:sz w:val="22"/>
              </w:rPr>
              <w:t xml:space="preserve"> </w:t>
            </w:r>
          </w:p>
          <w:p w14:paraId="1C42B19F" w14:textId="77777777" w:rsidR="001F7F3C" w:rsidRPr="00981B7B" w:rsidRDefault="001F7F3C" w:rsidP="001F7F3C">
            <w:pPr>
              <w:spacing w:line="259" w:lineRule="auto"/>
              <w:rPr>
                <w:rFonts w:ascii="Century Gothic" w:hAnsi="Century Gothic"/>
              </w:rPr>
            </w:pPr>
            <w:r w:rsidRPr="00981B7B">
              <w:rPr>
                <w:rFonts w:ascii="Century Gothic" w:hAnsi="Century Gothic"/>
                <w:sz w:val="22"/>
              </w:rPr>
              <w:t xml:space="preserve">Identify the position and significance of latitude, longitude, Equator, Northern Hemisphere, Southern Hemisphere, the Tropics of Cancer and Capricorn, Arctic and Antarctic Circle. 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4DB5B" w14:textId="77777777" w:rsidR="001F7F3C" w:rsidRPr="00284AEE" w:rsidRDefault="001F7F3C" w:rsidP="001F7F3C">
            <w:pPr>
              <w:spacing w:line="239" w:lineRule="auto"/>
              <w:jc w:val="center"/>
              <w:rPr>
                <w:rFonts w:ascii="Century Gothic" w:hAnsi="Century Gothic"/>
                <w:color w:val="0070C0"/>
              </w:rPr>
            </w:pPr>
            <w:r w:rsidRPr="00284AEE">
              <w:rPr>
                <w:rFonts w:ascii="Century Gothic" w:hAnsi="Century Gothic"/>
                <w:color w:val="0070C0"/>
                <w:sz w:val="22"/>
              </w:rPr>
              <w:t xml:space="preserve">Identify the equator, Northern </w:t>
            </w:r>
          </w:p>
          <w:p w14:paraId="60800D8B" w14:textId="77777777" w:rsidR="001F7F3C" w:rsidRPr="00284AEE" w:rsidRDefault="001F7F3C" w:rsidP="001F7F3C">
            <w:pPr>
              <w:spacing w:line="259" w:lineRule="auto"/>
              <w:ind w:right="60"/>
              <w:jc w:val="center"/>
              <w:rPr>
                <w:rFonts w:ascii="Century Gothic" w:hAnsi="Century Gothic"/>
                <w:color w:val="0070C0"/>
              </w:rPr>
            </w:pPr>
            <w:r w:rsidRPr="00284AEE">
              <w:rPr>
                <w:rFonts w:ascii="Century Gothic" w:hAnsi="Century Gothic"/>
                <w:color w:val="0070C0"/>
                <w:sz w:val="22"/>
              </w:rPr>
              <w:t xml:space="preserve">Hemisphere and </w:t>
            </w:r>
          </w:p>
          <w:p w14:paraId="2B948562" w14:textId="77777777" w:rsidR="001F7F3C" w:rsidRPr="00284AEE" w:rsidRDefault="001F7F3C" w:rsidP="001F7F3C">
            <w:pPr>
              <w:spacing w:line="259" w:lineRule="auto"/>
              <w:ind w:right="60"/>
              <w:jc w:val="center"/>
              <w:rPr>
                <w:rFonts w:ascii="Century Gothic" w:hAnsi="Century Gothic"/>
                <w:color w:val="0070C0"/>
              </w:rPr>
            </w:pPr>
            <w:r w:rsidRPr="00284AEE">
              <w:rPr>
                <w:rFonts w:ascii="Century Gothic" w:hAnsi="Century Gothic"/>
                <w:color w:val="0070C0"/>
                <w:sz w:val="22"/>
              </w:rPr>
              <w:t xml:space="preserve">Southern </w:t>
            </w:r>
          </w:p>
          <w:p w14:paraId="7BCDCC0D" w14:textId="77777777" w:rsidR="001F7F3C" w:rsidRPr="00BF0D43" w:rsidRDefault="00BF0D43" w:rsidP="00BF0D43">
            <w:pPr>
              <w:spacing w:line="259" w:lineRule="auto"/>
              <w:ind w:right="59"/>
              <w:jc w:val="center"/>
              <w:rPr>
                <w:rFonts w:ascii="Century Gothic" w:hAnsi="Century Gothic"/>
                <w:color w:val="0070C0"/>
                <w:sz w:val="22"/>
              </w:rPr>
            </w:pPr>
            <w:r>
              <w:rPr>
                <w:rFonts w:ascii="Century Gothic" w:hAnsi="Century Gothic"/>
                <w:color w:val="0070C0"/>
                <w:sz w:val="22"/>
              </w:rPr>
              <w:t xml:space="preserve">Hemisphere, artic and Antarctic circle. </w:t>
            </w:r>
            <w:r w:rsidR="001F7F3C" w:rsidRPr="00284AEE">
              <w:rPr>
                <w:rFonts w:ascii="Century Gothic" w:hAnsi="Century Gothic"/>
                <w:color w:val="0070C0"/>
                <w:sz w:val="22"/>
              </w:rPr>
              <w:t xml:space="preserve"> 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A0B8E" w14:textId="77777777" w:rsidR="001F7F3C" w:rsidRPr="00981B7B" w:rsidRDefault="001F7F3C" w:rsidP="001F7F3C">
            <w:pPr>
              <w:spacing w:line="239" w:lineRule="auto"/>
              <w:ind w:left="25" w:right="15"/>
              <w:jc w:val="center"/>
              <w:rPr>
                <w:rFonts w:ascii="Century Gothic" w:hAnsi="Century Gothic"/>
              </w:rPr>
            </w:pPr>
            <w:r w:rsidRPr="00981B7B">
              <w:rPr>
                <w:rFonts w:ascii="Century Gothic" w:hAnsi="Century Gothic"/>
                <w:sz w:val="22"/>
              </w:rPr>
              <w:t xml:space="preserve">Know the position of the equator, </w:t>
            </w:r>
          </w:p>
          <w:p w14:paraId="7F3A11BC" w14:textId="77777777" w:rsidR="001F7F3C" w:rsidRPr="00981B7B" w:rsidRDefault="001F7F3C" w:rsidP="001F7F3C">
            <w:pPr>
              <w:spacing w:line="259" w:lineRule="auto"/>
              <w:ind w:right="58"/>
              <w:jc w:val="center"/>
              <w:rPr>
                <w:rFonts w:ascii="Century Gothic" w:hAnsi="Century Gothic"/>
              </w:rPr>
            </w:pPr>
            <w:r w:rsidRPr="00981B7B">
              <w:rPr>
                <w:rFonts w:ascii="Century Gothic" w:hAnsi="Century Gothic"/>
                <w:sz w:val="22"/>
              </w:rPr>
              <w:t xml:space="preserve">Northern and </w:t>
            </w:r>
          </w:p>
          <w:p w14:paraId="71C7609D" w14:textId="77777777" w:rsidR="001F7F3C" w:rsidRPr="00981B7B" w:rsidRDefault="001F7F3C" w:rsidP="001F7F3C">
            <w:pPr>
              <w:spacing w:line="259" w:lineRule="auto"/>
              <w:ind w:right="57"/>
              <w:jc w:val="center"/>
              <w:rPr>
                <w:rFonts w:ascii="Century Gothic" w:hAnsi="Century Gothic"/>
              </w:rPr>
            </w:pPr>
            <w:r w:rsidRPr="00981B7B">
              <w:rPr>
                <w:rFonts w:ascii="Century Gothic" w:hAnsi="Century Gothic"/>
                <w:sz w:val="22"/>
              </w:rPr>
              <w:t xml:space="preserve">Southern </w:t>
            </w:r>
          </w:p>
          <w:p w14:paraId="08D2690A" w14:textId="77777777" w:rsidR="001F7F3C" w:rsidRPr="00981B7B" w:rsidRDefault="001F7F3C" w:rsidP="001F7F3C">
            <w:pPr>
              <w:spacing w:line="259" w:lineRule="auto"/>
              <w:ind w:right="55"/>
              <w:jc w:val="center"/>
              <w:rPr>
                <w:rFonts w:ascii="Century Gothic" w:hAnsi="Century Gothic"/>
              </w:rPr>
            </w:pPr>
            <w:r w:rsidRPr="00981B7B">
              <w:rPr>
                <w:rFonts w:ascii="Century Gothic" w:hAnsi="Century Gothic"/>
                <w:sz w:val="22"/>
              </w:rPr>
              <w:t>Hemisphere</w:t>
            </w:r>
            <w:r w:rsidR="00BF0D43">
              <w:rPr>
                <w:rFonts w:ascii="Century Gothic" w:hAnsi="Century Gothic"/>
                <w:sz w:val="22"/>
              </w:rPr>
              <w:t xml:space="preserve"> and how proximity to the equator impacts weather</w:t>
            </w:r>
            <w:r w:rsidRPr="00981B7B">
              <w:rPr>
                <w:rFonts w:ascii="Century Gothic" w:hAnsi="Century Gothic"/>
                <w:sz w:val="22"/>
              </w:rPr>
              <w:t xml:space="preserve">. 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45DCF" w14:textId="77777777" w:rsidR="001F7F3C" w:rsidRPr="00981B7B" w:rsidRDefault="001F7F3C" w:rsidP="00BF0D43">
            <w:pPr>
              <w:spacing w:line="259" w:lineRule="auto"/>
              <w:jc w:val="center"/>
              <w:rPr>
                <w:rFonts w:ascii="Century Gothic" w:hAnsi="Century Gothic"/>
              </w:rPr>
            </w:pPr>
            <w:r w:rsidRPr="00284AEE">
              <w:rPr>
                <w:rFonts w:ascii="Century Gothic" w:hAnsi="Century Gothic"/>
                <w:color w:val="0070C0"/>
                <w:sz w:val="22"/>
              </w:rPr>
              <w:t>Explain the location and significan</w:t>
            </w:r>
            <w:r w:rsidRPr="00BF0D43">
              <w:rPr>
                <w:rFonts w:ascii="Century Gothic" w:hAnsi="Century Gothic"/>
                <w:color w:val="2E74B5" w:themeColor="accent1" w:themeShade="BF"/>
                <w:sz w:val="22"/>
              </w:rPr>
              <w:t>ce</w:t>
            </w:r>
            <w:r w:rsidR="00BF0D43" w:rsidRPr="00BF0D43">
              <w:rPr>
                <w:rFonts w:ascii="Century Gothic" w:hAnsi="Century Gothic"/>
                <w:color w:val="2E74B5" w:themeColor="accent1" w:themeShade="BF"/>
                <w:sz w:val="22"/>
              </w:rPr>
              <w:t xml:space="preserve"> </w:t>
            </w:r>
            <w:r w:rsidR="00BF0D43">
              <w:rPr>
                <w:rFonts w:ascii="Century Gothic" w:hAnsi="Century Gothic"/>
                <w:color w:val="2E74B5" w:themeColor="accent1" w:themeShade="BF"/>
                <w:sz w:val="22"/>
              </w:rPr>
              <w:t>of t</w:t>
            </w:r>
            <w:r w:rsidR="00BF0D43" w:rsidRPr="00BF0D43">
              <w:rPr>
                <w:rFonts w:ascii="Century Gothic" w:hAnsi="Century Gothic"/>
                <w:color w:val="2E74B5" w:themeColor="accent1" w:themeShade="BF"/>
                <w:sz w:val="22"/>
              </w:rPr>
              <w:t xml:space="preserve">he </w:t>
            </w:r>
            <w:r w:rsidR="00BF0D43">
              <w:rPr>
                <w:rFonts w:ascii="Century Gothic" w:hAnsi="Century Gothic"/>
                <w:color w:val="2E74B5" w:themeColor="accent1" w:themeShade="BF"/>
                <w:sz w:val="22"/>
              </w:rPr>
              <w:t>Tropics of Cancer and Capricorn</w:t>
            </w:r>
            <w:r w:rsidRPr="00BF0D43">
              <w:rPr>
                <w:rFonts w:ascii="Century Gothic" w:hAnsi="Century Gothic"/>
                <w:color w:val="2E74B5" w:themeColor="accent1" w:themeShade="BF"/>
                <w:sz w:val="22"/>
              </w:rPr>
              <w:t xml:space="preserve">. 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F7204" w14:textId="77777777" w:rsidR="001F7F3C" w:rsidRPr="00981B7B" w:rsidRDefault="00BF0D43" w:rsidP="001F7F3C">
            <w:pPr>
              <w:spacing w:line="259" w:lineRule="auto"/>
              <w:ind w:left="27" w:right="18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2"/>
              </w:rPr>
              <w:t>Know where rainforests sit in relation to the tropics of cancer and Capricorn.</w:t>
            </w:r>
          </w:p>
        </w:tc>
      </w:tr>
      <w:tr w:rsidR="001F7F3C" w:rsidRPr="00981B7B" w14:paraId="4B6ACEB3" w14:textId="77777777" w:rsidTr="001F7F3C">
        <w:trPr>
          <w:trHeight w:val="3996"/>
        </w:trPr>
        <w:tc>
          <w:tcPr>
            <w:tcW w:w="5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4A38E" w14:textId="77777777" w:rsidR="001F7F3C" w:rsidRPr="00981B7B" w:rsidRDefault="001F7F3C" w:rsidP="001F7F3C">
            <w:pPr>
              <w:spacing w:line="259" w:lineRule="auto"/>
              <w:rPr>
                <w:rFonts w:ascii="Century Gothic" w:hAnsi="Century Gothic"/>
              </w:rPr>
            </w:pPr>
            <w:r w:rsidRPr="00981B7B">
              <w:rPr>
                <w:rFonts w:ascii="Century Gothic" w:hAnsi="Century Gothic"/>
                <w:b/>
                <w:sz w:val="22"/>
              </w:rPr>
              <w:t xml:space="preserve">Place knowledge  </w:t>
            </w:r>
          </w:p>
          <w:p w14:paraId="04A3719B" w14:textId="77777777" w:rsidR="001F7F3C" w:rsidRPr="00981B7B" w:rsidRDefault="001F7F3C" w:rsidP="001F7F3C">
            <w:pPr>
              <w:spacing w:line="259" w:lineRule="auto"/>
              <w:rPr>
                <w:rFonts w:ascii="Century Gothic" w:hAnsi="Century Gothic"/>
              </w:rPr>
            </w:pPr>
            <w:r w:rsidRPr="00981B7B">
              <w:rPr>
                <w:rFonts w:ascii="Century Gothic" w:hAnsi="Century Gothic"/>
                <w:sz w:val="22"/>
              </w:rPr>
              <w:t xml:space="preserve"> </w:t>
            </w:r>
          </w:p>
          <w:p w14:paraId="0D49F3D2" w14:textId="77777777" w:rsidR="001F7F3C" w:rsidRPr="00981B7B" w:rsidRDefault="001F7F3C" w:rsidP="001F7F3C">
            <w:pPr>
              <w:spacing w:line="259" w:lineRule="auto"/>
              <w:rPr>
                <w:rFonts w:ascii="Century Gothic" w:hAnsi="Century Gothic"/>
              </w:rPr>
            </w:pPr>
            <w:r w:rsidRPr="00981B7B">
              <w:rPr>
                <w:rFonts w:ascii="Century Gothic" w:hAnsi="Century Gothic"/>
                <w:sz w:val="22"/>
              </w:rPr>
              <w:t xml:space="preserve">Understand geographical similarities and differences through the study of human and physical geography of a region of the United Kingdom, a region in a European country or a region within North or South America. 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B6EB7" w14:textId="77777777" w:rsidR="001F7F3C" w:rsidRPr="00284AEE" w:rsidRDefault="00BF0D43" w:rsidP="001F7F3C">
            <w:pPr>
              <w:spacing w:line="239" w:lineRule="auto"/>
              <w:jc w:val="center"/>
              <w:rPr>
                <w:rFonts w:ascii="Century Gothic" w:hAnsi="Century Gothic"/>
                <w:color w:val="0070C0"/>
              </w:rPr>
            </w:pPr>
            <w:r>
              <w:rPr>
                <w:rFonts w:ascii="Century Gothic" w:hAnsi="Century Gothic"/>
                <w:color w:val="0070C0"/>
                <w:sz w:val="22"/>
              </w:rPr>
              <w:t>Investigate the physical geography of the UK and Europe and how this influences the human geography.</w:t>
            </w:r>
            <w:r w:rsidR="001F7F3C" w:rsidRPr="00284AEE">
              <w:rPr>
                <w:rFonts w:ascii="Century Gothic" w:hAnsi="Century Gothic"/>
                <w:color w:val="0070C0"/>
                <w:sz w:val="22"/>
              </w:rPr>
              <w:t xml:space="preserve"> </w:t>
            </w:r>
          </w:p>
          <w:p w14:paraId="5C7361DB" w14:textId="77777777" w:rsidR="001F7F3C" w:rsidRPr="00981B7B" w:rsidRDefault="001F7F3C" w:rsidP="001F7F3C">
            <w:pPr>
              <w:spacing w:line="259" w:lineRule="auto"/>
              <w:ind w:left="3"/>
              <w:jc w:val="center"/>
              <w:rPr>
                <w:rFonts w:ascii="Century Gothic" w:hAnsi="Century Gothic"/>
              </w:rPr>
            </w:pPr>
            <w:r w:rsidRPr="00981B7B">
              <w:rPr>
                <w:rFonts w:ascii="Century Gothic" w:hAnsi="Century Gothic"/>
                <w:sz w:val="22"/>
              </w:rPr>
              <w:t xml:space="preserve"> 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E06AB" w14:textId="77777777" w:rsidR="001F7F3C" w:rsidRPr="00981B7B" w:rsidRDefault="00BF0D43" w:rsidP="001F7F3C">
            <w:pPr>
              <w:spacing w:line="259" w:lineRule="auto"/>
              <w:ind w:right="56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2"/>
              </w:rPr>
              <w:t xml:space="preserve">Compare the UK with a country on the same continent and identify </w:t>
            </w:r>
            <w:r w:rsidR="001F7F3C" w:rsidRPr="00981B7B">
              <w:rPr>
                <w:rFonts w:ascii="Century Gothic" w:hAnsi="Century Gothic"/>
                <w:sz w:val="22"/>
              </w:rPr>
              <w:t xml:space="preserve">similarities and </w:t>
            </w:r>
          </w:p>
          <w:p w14:paraId="6AD2AE7A" w14:textId="77777777" w:rsidR="001F7F3C" w:rsidRPr="00981B7B" w:rsidRDefault="001F7F3C" w:rsidP="001F7F3C">
            <w:pPr>
              <w:spacing w:line="239" w:lineRule="auto"/>
              <w:jc w:val="center"/>
              <w:rPr>
                <w:rFonts w:ascii="Century Gothic" w:hAnsi="Century Gothic"/>
              </w:rPr>
            </w:pPr>
            <w:r w:rsidRPr="00981B7B">
              <w:rPr>
                <w:rFonts w:ascii="Century Gothic" w:hAnsi="Century Gothic"/>
                <w:sz w:val="22"/>
              </w:rPr>
              <w:t>difference of the countries</w:t>
            </w:r>
            <w:r w:rsidR="00BF0D43">
              <w:rPr>
                <w:rFonts w:ascii="Century Gothic" w:hAnsi="Century Gothic"/>
                <w:sz w:val="22"/>
              </w:rPr>
              <w:t>.</w:t>
            </w:r>
            <w:r w:rsidRPr="00981B7B">
              <w:rPr>
                <w:rFonts w:ascii="Century Gothic" w:hAnsi="Century Gothic"/>
                <w:sz w:val="22"/>
              </w:rPr>
              <w:t xml:space="preserve"> </w:t>
            </w:r>
          </w:p>
          <w:p w14:paraId="2F7C6ECA" w14:textId="77777777" w:rsidR="001F7F3C" w:rsidRPr="00981B7B" w:rsidRDefault="001F7F3C" w:rsidP="001F7F3C">
            <w:pPr>
              <w:spacing w:line="239" w:lineRule="auto"/>
              <w:jc w:val="center"/>
              <w:rPr>
                <w:rFonts w:ascii="Century Gothic" w:hAnsi="Century Gothic"/>
              </w:rPr>
            </w:pPr>
            <w:r w:rsidRPr="00981B7B">
              <w:rPr>
                <w:rFonts w:ascii="Century Gothic" w:hAnsi="Century Gothic"/>
                <w:sz w:val="22"/>
              </w:rPr>
              <w:t>(</w:t>
            </w:r>
            <w:r w:rsidR="00BF0D43">
              <w:rPr>
                <w:rFonts w:ascii="Century Gothic" w:hAnsi="Century Gothic"/>
                <w:sz w:val="22"/>
              </w:rPr>
              <w:t>weather, landscape, settlements</w:t>
            </w:r>
            <w:r w:rsidRPr="00981B7B">
              <w:rPr>
                <w:rFonts w:ascii="Century Gothic" w:hAnsi="Century Gothic"/>
                <w:sz w:val="22"/>
              </w:rPr>
              <w:t xml:space="preserve">). </w:t>
            </w:r>
          </w:p>
          <w:p w14:paraId="53B30796" w14:textId="77777777" w:rsidR="001F7F3C" w:rsidRPr="00981B7B" w:rsidRDefault="001F7F3C" w:rsidP="001F7F3C">
            <w:pPr>
              <w:spacing w:line="259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6D4EB" w14:textId="77777777" w:rsidR="001F7F3C" w:rsidRPr="00981B7B" w:rsidRDefault="00BF0D43" w:rsidP="00BF0D43">
            <w:pPr>
              <w:spacing w:line="259" w:lineRule="aut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color w:val="0070C0"/>
                <w:sz w:val="22"/>
              </w:rPr>
              <w:t>Investigate the physical geography of the UK and South America and how this influences the human geography</w:t>
            </w:r>
            <w:r w:rsidRPr="00284AEE">
              <w:rPr>
                <w:rFonts w:ascii="Century Gothic" w:hAnsi="Century Gothic"/>
                <w:color w:val="0070C0"/>
                <w:sz w:val="22"/>
              </w:rPr>
              <w:t xml:space="preserve"> </w:t>
            </w:r>
            <w:r w:rsidR="001F7F3C" w:rsidRPr="00284AEE">
              <w:rPr>
                <w:rFonts w:ascii="Century Gothic" w:hAnsi="Century Gothic"/>
                <w:color w:val="0070C0"/>
                <w:sz w:val="22"/>
              </w:rPr>
              <w:t xml:space="preserve"> 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30387" w14:textId="77777777" w:rsidR="00BF0D43" w:rsidRPr="00981B7B" w:rsidRDefault="00BF0D43" w:rsidP="00BF0D43">
            <w:pPr>
              <w:spacing w:line="259" w:lineRule="auto"/>
              <w:ind w:right="56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2"/>
              </w:rPr>
              <w:t xml:space="preserve">Compare the UK with a country on a different continent and identify </w:t>
            </w:r>
            <w:r w:rsidRPr="00981B7B">
              <w:rPr>
                <w:rFonts w:ascii="Century Gothic" w:hAnsi="Century Gothic"/>
                <w:sz w:val="22"/>
              </w:rPr>
              <w:t xml:space="preserve">similarities and </w:t>
            </w:r>
          </w:p>
          <w:p w14:paraId="32FB28D0" w14:textId="77777777" w:rsidR="00BF0D43" w:rsidRPr="00981B7B" w:rsidRDefault="00BF0D43" w:rsidP="00BF0D43">
            <w:pPr>
              <w:spacing w:line="239" w:lineRule="auto"/>
              <w:jc w:val="center"/>
              <w:rPr>
                <w:rFonts w:ascii="Century Gothic" w:hAnsi="Century Gothic"/>
              </w:rPr>
            </w:pPr>
            <w:r w:rsidRPr="00981B7B">
              <w:rPr>
                <w:rFonts w:ascii="Century Gothic" w:hAnsi="Century Gothic"/>
                <w:sz w:val="22"/>
              </w:rPr>
              <w:t>difference of the countries</w:t>
            </w:r>
            <w:r>
              <w:rPr>
                <w:rFonts w:ascii="Century Gothic" w:hAnsi="Century Gothic"/>
                <w:sz w:val="22"/>
              </w:rPr>
              <w:t>.</w:t>
            </w:r>
            <w:r w:rsidRPr="00981B7B">
              <w:rPr>
                <w:rFonts w:ascii="Century Gothic" w:hAnsi="Century Gothic"/>
                <w:sz w:val="22"/>
              </w:rPr>
              <w:t xml:space="preserve"> </w:t>
            </w:r>
          </w:p>
          <w:p w14:paraId="68597413" w14:textId="77777777" w:rsidR="00BF0D43" w:rsidRPr="00981B7B" w:rsidRDefault="00BF0D43" w:rsidP="00BF0D43">
            <w:pPr>
              <w:spacing w:line="239" w:lineRule="auto"/>
              <w:jc w:val="center"/>
              <w:rPr>
                <w:rFonts w:ascii="Century Gothic" w:hAnsi="Century Gothic"/>
              </w:rPr>
            </w:pPr>
            <w:r w:rsidRPr="00981B7B">
              <w:rPr>
                <w:rFonts w:ascii="Century Gothic" w:hAnsi="Century Gothic"/>
                <w:sz w:val="22"/>
              </w:rPr>
              <w:t>(</w:t>
            </w:r>
            <w:r>
              <w:rPr>
                <w:rFonts w:ascii="Century Gothic" w:hAnsi="Century Gothic"/>
                <w:sz w:val="22"/>
              </w:rPr>
              <w:t>weather, landscape, settlements, population</w:t>
            </w:r>
            <w:r w:rsidRPr="00981B7B">
              <w:rPr>
                <w:rFonts w:ascii="Century Gothic" w:hAnsi="Century Gothic"/>
                <w:sz w:val="22"/>
              </w:rPr>
              <w:t xml:space="preserve">). </w:t>
            </w:r>
          </w:p>
          <w:p w14:paraId="4AC6E5CD" w14:textId="77777777" w:rsidR="001F7F3C" w:rsidRPr="00981B7B" w:rsidRDefault="001F7F3C" w:rsidP="001F7F3C">
            <w:pPr>
              <w:spacing w:line="259" w:lineRule="auto"/>
              <w:ind w:left="12" w:hanging="12"/>
              <w:jc w:val="center"/>
              <w:rPr>
                <w:rFonts w:ascii="Century Gothic" w:hAnsi="Century Gothic"/>
              </w:rPr>
            </w:pPr>
            <w:r w:rsidRPr="00981B7B">
              <w:rPr>
                <w:rFonts w:ascii="Century Gothic" w:hAnsi="Century Gothic"/>
                <w:sz w:val="22"/>
              </w:rPr>
              <w:t xml:space="preserve"> </w:t>
            </w:r>
          </w:p>
        </w:tc>
      </w:tr>
      <w:tr w:rsidR="001F7F3C" w:rsidRPr="00981B7B" w14:paraId="10CF2FBC" w14:textId="77777777" w:rsidTr="001F7F3C">
        <w:trPr>
          <w:trHeight w:val="2049"/>
        </w:trPr>
        <w:tc>
          <w:tcPr>
            <w:tcW w:w="5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89213" w14:textId="77777777" w:rsidR="001F7F3C" w:rsidRPr="00981B7B" w:rsidRDefault="001F7F3C" w:rsidP="001F7F3C">
            <w:pPr>
              <w:spacing w:line="259" w:lineRule="auto"/>
              <w:rPr>
                <w:rFonts w:ascii="Century Gothic" w:hAnsi="Century Gothic"/>
              </w:rPr>
            </w:pPr>
            <w:r w:rsidRPr="00981B7B">
              <w:rPr>
                <w:rFonts w:ascii="Century Gothic" w:hAnsi="Century Gothic"/>
                <w:b/>
                <w:sz w:val="22"/>
              </w:rPr>
              <w:lastRenderedPageBreak/>
              <w:t xml:space="preserve">Human and physical geography </w:t>
            </w:r>
          </w:p>
          <w:p w14:paraId="2158D612" w14:textId="77777777" w:rsidR="001F7F3C" w:rsidRPr="00981B7B" w:rsidRDefault="001F7F3C" w:rsidP="001F7F3C">
            <w:pPr>
              <w:spacing w:line="259" w:lineRule="auto"/>
              <w:rPr>
                <w:rFonts w:ascii="Century Gothic" w:hAnsi="Century Gothic"/>
              </w:rPr>
            </w:pPr>
            <w:r w:rsidRPr="00981B7B">
              <w:rPr>
                <w:rFonts w:ascii="Century Gothic" w:hAnsi="Century Gothic"/>
                <w:color w:val="FF0000"/>
                <w:sz w:val="22"/>
              </w:rPr>
              <w:t xml:space="preserve"> </w:t>
            </w:r>
          </w:p>
          <w:p w14:paraId="68192AFB" w14:textId="77777777" w:rsidR="001F7F3C" w:rsidRPr="00981B7B" w:rsidRDefault="001F7F3C" w:rsidP="001F7F3C">
            <w:pPr>
              <w:spacing w:line="259" w:lineRule="auto"/>
              <w:rPr>
                <w:rFonts w:ascii="Century Gothic" w:hAnsi="Century Gothic"/>
              </w:rPr>
            </w:pPr>
            <w:r w:rsidRPr="00981B7B">
              <w:rPr>
                <w:rFonts w:ascii="Century Gothic" w:hAnsi="Century Gothic"/>
                <w:sz w:val="22"/>
              </w:rPr>
              <w:t xml:space="preserve">Describe and understand key aspects of: </w:t>
            </w:r>
          </w:p>
          <w:p w14:paraId="2892D319" w14:textId="77777777" w:rsidR="001F7F3C" w:rsidRPr="00981B7B" w:rsidRDefault="001F7F3C" w:rsidP="001F7F3C">
            <w:pPr>
              <w:spacing w:line="259" w:lineRule="auto"/>
              <w:rPr>
                <w:rFonts w:ascii="Century Gothic" w:hAnsi="Century Gothic"/>
              </w:rPr>
            </w:pPr>
            <w:r w:rsidRPr="00981B7B">
              <w:rPr>
                <w:rFonts w:ascii="Century Gothic" w:hAnsi="Century Gothic"/>
                <w:sz w:val="22"/>
              </w:rPr>
              <w:t xml:space="preserve">human geography, including: types of settlement and land use, economic activity including trade links, and the distribution of natural resources including energy, food and water. 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93FD9" w14:textId="77777777" w:rsidR="001F7F3C" w:rsidRPr="00981B7B" w:rsidRDefault="001F7F3C" w:rsidP="00BF0D43">
            <w:pPr>
              <w:spacing w:line="239" w:lineRule="auto"/>
              <w:ind w:left="28" w:right="24"/>
              <w:jc w:val="center"/>
              <w:rPr>
                <w:rFonts w:ascii="Century Gothic" w:hAnsi="Century Gothic"/>
              </w:rPr>
            </w:pPr>
            <w:r w:rsidRPr="00284AEE">
              <w:rPr>
                <w:rFonts w:ascii="Century Gothic" w:hAnsi="Century Gothic"/>
                <w:color w:val="0070C0"/>
                <w:sz w:val="22"/>
              </w:rPr>
              <w:t xml:space="preserve">Identify and explain </w:t>
            </w:r>
            <w:r w:rsidR="00BF0D43">
              <w:rPr>
                <w:rFonts w:ascii="Century Gothic" w:hAnsi="Century Gothic"/>
                <w:color w:val="0070C0"/>
                <w:sz w:val="22"/>
              </w:rPr>
              <w:t xml:space="preserve">how physical Geography </w:t>
            </w:r>
            <w:r w:rsidR="004F44C6">
              <w:rPr>
                <w:rFonts w:ascii="Century Gothic" w:hAnsi="Century Gothic"/>
                <w:color w:val="0070C0"/>
                <w:sz w:val="22"/>
              </w:rPr>
              <w:t>is impacted by weather.</w:t>
            </w:r>
            <w:r w:rsidRPr="00284AEE">
              <w:rPr>
                <w:rFonts w:ascii="Century Gothic" w:hAnsi="Century Gothic"/>
                <w:color w:val="0070C0"/>
                <w:sz w:val="22"/>
              </w:rPr>
              <w:t xml:space="preserve"> 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3328A" w14:textId="77777777" w:rsidR="004F44C6" w:rsidRDefault="001F7F3C" w:rsidP="004F44C6">
            <w:pPr>
              <w:spacing w:line="259" w:lineRule="auto"/>
              <w:jc w:val="center"/>
              <w:rPr>
                <w:rFonts w:ascii="Century Gothic" w:hAnsi="Century Gothic"/>
                <w:sz w:val="22"/>
              </w:rPr>
            </w:pPr>
            <w:r w:rsidRPr="00981B7B">
              <w:rPr>
                <w:rFonts w:ascii="Century Gothic" w:hAnsi="Century Gothic"/>
                <w:sz w:val="22"/>
              </w:rPr>
              <w:t>Understand key aspects of human geography in</w:t>
            </w:r>
            <w:r w:rsidR="004F44C6">
              <w:rPr>
                <w:rFonts w:ascii="Century Gothic" w:hAnsi="Century Gothic"/>
                <w:sz w:val="22"/>
              </w:rPr>
              <w:t xml:space="preserve"> countries that experience different weather</w:t>
            </w:r>
            <w:r w:rsidRPr="00981B7B">
              <w:rPr>
                <w:rFonts w:ascii="Century Gothic" w:hAnsi="Century Gothic"/>
                <w:sz w:val="22"/>
              </w:rPr>
              <w:t>.</w:t>
            </w:r>
          </w:p>
          <w:p w14:paraId="05468F49" w14:textId="77777777" w:rsidR="001F7F3C" w:rsidRPr="00981B7B" w:rsidRDefault="004F44C6" w:rsidP="004F44C6">
            <w:pPr>
              <w:spacing w:line="259" w:lineRule="auto"/>
              <w:jc w:val="center"/>
              <w:rPr>
                <w:rFonts w:ascii="Century Gothic" w:hAnsi="Century Gothic"/>
              </w:rPr>
            </w:pPr>
            <w:proofErr w:type="spellStart"/>
            <w:r>
              <w:rPr>
                <w:rFonts w:ascii="Century Gothic" w:hAnsi="Century Gothic"/>
                <w:sz w:val="22"/>
              </w:rPr>
              <w:t>Eg</w:t>
            </w:r>
            <w:proofErr w:type="spellEnd"/>
            <w:r>
              <w:rPr>
                <w:rFonts w:ascii="Century Gothic" w:hAnsi="Century Gothic"/>
                <w:sz w:val="22"/>
              </w:rPr>
              <w:t xml:space="preserve"> land use, settlements, economic activity</w:t>
            </w:r>
            <w:r w:rsidR="001F7F3C" w:rsidRPr="00981B7B">
              <w:rPr>
                <w:rFonts w:ascii="Century Gothic" w:hAnsi="Century Gothic"/>
                <w:sz w:val="22"/>
              </w:rPr>
              <w:t xml:space="preserve"> 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38B01" w14:textId="77777777" w:rsidR="001F7F3C" w:rsidRPr="00981B7B" w:rsidRDefault="001F7F3C" w:rsidP="004F44C6">
            <w:pPr>
              <w:spacing w:line="259" w:lineRule="auto"/>
              <w:jc w:val="center"/>
              <w:rPr>
                <w:rFonts w:ascii="Century Gothic" w:hAnsi="Century Gothic"/>
              </w:rPr>
            </w:pPr>
            <w:r w:rsidRPr="00284AEE">
              <w:rPr>
                <w:rFonts w:ascii="Century Gothic" w:hAnsi="Century Gothic"/>
                <w:color w:val="0070C0"/>
                <w:sz w:val="22"/>
              </w:rPr>
              <w:t>Locate an</w:t>
            </w:r>
            <w:r w:rsidR="004F44C6">
              <w:rPr>
                <w:rFonts w:ascii="Century Gothic" w:hAnsi="Century Gothic"/>
                <w:color w:val="0070C0"/>
                <w:sz w:val="22"/>
              </w:rPr>
              <w:t>d identify aspects of human in South America and it’s Rainforests</w:t>
            </w:r>
            <w:r w:rsidRPr="00284AEE">
              <w:rPr>
                <w:rFonts w:ascii="Century Gothic" w:hAnsi="Century Gothic"/>
                <w:color w:val="0070C0"/>
                <w:sz w:val="22"/>
              </w:rPr>
              <w:t xml:space="preserve"> 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89B00" w14:textId="77777777" w:rsidR="001F7F3C" w:rsidRPr="00981B7B" w:rsidRDefault="001F7F3C" w:rsidP="004F44C6">
            <w:pPr>
              <w:spacing w:line="259" w:lineRule="auto"/>
              <w:jc w:val="center"/>
              <w:rPr>
                <w:rFonts w:ascii="Century Gothic" w:hAnsi="Century Gothic"/>
              </w:rPr>
            </w:pPr>
            <w:r w:rsidRPr="00981B7B">
              <w:rPr>
                <w:rFonts w:ascii="Century Gothic" w:hAnsi="Century Gothic"/>
                <w:sz w:val="22"/>
              </w:rPr>
              <w:t>Know key aspects of human geogra</w:t>
            </w:r>
            <w:r>
              <w:rPr>
                <w:rFonts w:ascii="Century Gothic" w:hAnsi="Century Gothic"/>
                <w:sz w:val="22"/>
              </w:rPr>
              <w:t xml:space="preserve">phy </w:t>
            </w:r>
            <w:r w:rsidR="004F44C6">
              <w:rPr>
                <w:rFonts w:ascii="Century Gothic" w:hAnsi="Century Gothic"/>
                <w:sz w:val="22"/>
              </w:rPr>
              <w:t>in South America</w:t>
            </w:r>
          </w:p>
        </w:tc>
      </w:tr>
      <w:tr w:rsidR="001F7F3C" w:rsidRPr="00981B7B" w14:paraId="692026E9" w14:textId="77777777" w:rsidTr="001F7F3C">
        <w:trPr>
          <w:trHeight w:val="1851"/>
        </w:trPr>
        <w:tc>
          <w:tcPr>
            <w:tcW w:w="5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705E0" w14:textId="77777777" w:rsidR="001F7F3C" w:rsidRPr="00981B7B" w:rsidRDefault="001F7F3C" w:rsidP="001F7F3C">
            <w:pPr>
              <w:spacing w:line="259" w:lineRule="auto"/>
              <w:rPr>
                <w:rFonts w:ascii="Century Gothic" w:hAnsi="Century Gothic"/>
              </w:rPr>
            </w:pPr>
            <w:r w:rsidRPr="00981B7B">
              <w:rPr>
                <w:rFonts w:ascii="Century Gothic" w:hAnsi="Century Gothic"/>
                <w:b/>
                <w:sz w:val="22"/>
              </w:rPr>
              <w:t xml:space="preserve">Human and physical geography </w:t>
            </w:r>
          </w:p>
          <w:p w14:paraId="465966A0" w14:textId="77777777" w:rsidR="001F7F3C" w:rsidRPr="00981B7B" w:rsidRDefault="001F7F3C" w:rsidP="001F7F3C">
            <w:pPr>
              <w:spacing w:line="259" w:lineRule="auto"/>
              <w:rPr>
                <w:rFonts w:ascii="Century Gothic" w:hAnsi="Century Gothic"/>
              </w:rPr>
            </w:pPr>
            <w:r w:rsidRPr="00981B7B">
              <w:rPr>
                <w:rFonts w:ascii="Century Gothic" w:hAnsi="Century Gothic"/>
                <w:b/>
                <w:sz w:val="22"/>
              </w:rPr>
              <w:t xml:space="preserve">  </w:t>
            </w:r>
          </w:p>
          <w:p w14:paraId="6EC2D287" w14:textId="77777777" w:rsidR="001F7F3C" w:rsidRPr="00981B7B" w:rsidRDefault="001F7F3C" w:rsidP="001F7F3C">
            <w:pPr>
              <w:spacing w:line="259" w:lineRule="auto"/>
              <w:rPr>
                <w:rFonts w:ascii="Century Gothic" w:hAnsi="Century Gothic"/>
              </w:rPr>
            </w:pPr>
            <w:r w:rsidRPr="00981B7B">
              <w:rPr>
                <w:rFonts w:ascii="Century Gothic" w:hAnsi="Century Gothic"/>
                <w:sz w:val="22"/>
              </w:rPr>
              <w:t xml:space="preserve">Describe and understand key aspects of: physical geography, including: climate zones, biomes and vegetation belts, rivers, mountains, volcanoes and earthquakes, and the water cycle. 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36D0B" w14:textId="77777777" w:rsidR="001F7F3C" w:rsidRDefault="001F7F3C" w:rsidP="004F44C6">
            <w:pPr>
              <w:spacing w:line="259" w:lineRule="auto"/>
              <w:jc w:val="center"/>
              <w:rPr>
                <w:rFonts w:ascii="Century Gothic" w:hAnsi="Century Gothic"/>
                <w:sz w:val="22"/>
              </w:rPr>
            </w:pPr>
            <w:r w:rsidRPr="00284AEE">
              <w:rPr>
                <w:rFonts w:ascii="Century Gothic" w:hAnsi="Century Gothic"/>
                <w:color w:val="0070C0"/>
                <w:sz w:val="22"/>
              </w:rPr>
              <w:t>Identify</w:t>
            </w:r>
            <w:r w:rsidR="004F44C6">
              <w:rPr>
                <w:rFonts w:ascii="Century Gothic" w:hAnsi="Century Gothic"/>
                <w:color w:val="0070C0"/>
                <w:sz w:val="22"/>
              </w:rPr>
              <w:t xml:space="preserve"> climate zones</w:t>
            </w:r>
            <w:r w:rsidRPr="00981B7B">
              <w:rPr>
                <w:rFonts w:ascii="Century Gothic" w:hAnsi="Century Gothic"/>
                <w:sz w:val="22"/>
              </w:rPr>
              <w:t xml:space="preserve">. </w:t>
            </w:r>
          </w:p>
          <w:p w14:paraId="5B4B1D54" w14:textId="77777777" w:rsidR="004F44C6" w:rsidRPr="00981B7B" w:rsidRDefault="004F44C6" w:rsidP="004F44C6">
            <w:pPr>
              <w:spacing w:line="259" w:lineRule="auto"/>
              <w:jc w:val="center"/>
              <w:rPr>
                <w:rFonts w:ascii="Century Gothic" w:hAnsi="Century Gothic"/>
              </w:rPr>
            </w:pPr>
            <w:r w:rsidRPr="004F44C6">
              <w:rPr>
                <w:rFonts w:ascii="Century Gothic" w:hAnsi="Century Gothic"/>
                <w:color w:val="2E74B5" w:themeColor="accent1" w:themeShade="BF"/>
                <w:sz w:val="22"/>
              </w:rPr>
              <w:t>Identify vegetation belts in relation to weather and climate.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113A7" w14:textId="77777777" w:rsidR="001F7F3C" w:rsidRPr="00981B7B" w:rsidRDefault="001F7F3C" w:rsidP="001F7F3C">
            <w:pPr>
              <w:spacing w:line="259" w:lineRule="auto"/>
              <w:ind w:left="1"/>
              <w:jc w:val="center"/>
              <w:rPr>
                <w:rFonts w:ascii="Century Gothic" w:hAnsi="Century Gothic"/>
              </w:rPr>
            </w:pPr>
            <w:r w:rsidRPr="00981B7B">
              <w:rPr>
                <w:rFonts w:ascii="Century Gothic" w:hAnsi="Century Gothic"/>
                <w:sz w:val="22"/>
              </w:rPr>
              <w:t xml:space="preserve">Know basic stages of the water cycle. 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BDC57" w14:textId="77777777" w:rsidR="001F7F3C" w:rsidRDefault="004F44C6" w:rsidP="001F7F3C">
            <w:pPr>
              <w:spacing w:line="259" w:lineRule="auto"/>
              <w:jc w:val="center"/>
              <w:rPr>
                <w:rFonts w:ascii="Century Gothic" w:hAnsi="Century Gothic"/>
                <w:color w:val="0070C0"/>
                <w:sz w:val="22"/>
              </w:rPr>
            </w:pPr>
            <w:r>
              <w:rPr>
                <w:rFonts w:ascii="Century Gothic" w:hAnsi="Century Gothic"/>
                <w:color w:val="0070C0"/>
                <w:sz w:val="22"/>
              </w:rPr>
              <w:t xml:space="preserve">Locate the river Amazon on a map. </w:t>
            </w:r>
          </w:p>
          <w:p w14:paraId="1050B406" w14:textId="77777777" w:rsidR="004F44C6" w:rsidRDefault="004F44C6" w:rsidP="001F7F3C">
            <w:pPr>
              <w:spacing w:line="259" w:lineRule="auto"/>
              <w:jc w:val="center"/>
              <w:rPr>
                <w:rFonts w:ascii="Century Gothic" w:hAnsi="Century Gothic"/>
                <w:color w:val="0070C0"/>
                <w:sz w:val="22"/>
              </w:rPr>
            </w:pPr>
            <w:r>
              <w:rPr>
                <w:rFonts w:ascii="Century Gothic" w:hAnsi="Century Gothic"/>
                <w:color w:val="0070C0"/>
                <w:sz w:val="22"/>
              </w:rPr>
              <w:t>Explore the biome of a rainforest.</w:t>
            </w:r>
          </w:p>
          <w:p w14:paraId="0317096D" w14:textId="77777777" w:rsidR="004F44C6" w:rsidRPr="00981B7B" w:rsidRDefault="004F44C6" w:rsidP="001F7F3C">
            <w:pPr>
              <w:spacing w:line="259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14A67" w14:textId="77777777" w:rsidR="001F7F3C" w:rsidRPr="00981B7B" w:rsidRDefault="004F44C6" w:rsidP="001F7F3C">
            <w:pPr>
              <w:spacing w:line="259" w:lineRule="aut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2"/>
              </w:rPr>
              <w:t>Use maps to identify the location of the river Amazon</w:t>
            </w:r>
            <w:r w:rsidR="001F7F3C" w:rsidRPr="00981B7B">
              <w:rPr>
                <w:rFonts w:ascii="Century Gothic" w:hAnsi="Century Gothic"/>
                <w:sz w:val="22"/>
              </w:rPr>
              <w:t xml:space="preserve">. </w:t>
            </w:r>
            <w:r>
              <w:rPr>
                <w:rFonts w:ascii="Century Gothic" w:hAnsi="Century Gothic"/>
                <w:sz w:val="22"/>
              </w:rPr>
              <w:t>Know what a biome is and explain the biome of a tropical rainforest/</w:t>
            </w:r>
          </w:p>
        </w:tc>
      </w:tr>
      <w:tr w:rsidR="001F7F3C" w:rsidRPr="00981B7B" w14:paraId="69E7AA5F" w14:textId="77777777" w:rsidTr="001F7F3C">
        <w:trPr>
          <w:trHeight w:val="1851"/>
        </w:trPr>
        <w:tc>
          <w:tcPr>
            <w:tcW w:w="5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1B328" w14:textId="77777777" w:rsidR="001F7F3C" w:rsidRPr="00981B7B" w:rsidRDefault="001F7F3C" w:rsidP="001F7F3C">
            <w:pPr>
              <w:spacing w:line="259" w:lineRule="auto"/>
              <w:rPr>
                <w:rFonts w:ascii="Century Gothic" w:hAnsi="Century Gothic"/>
              </w:rPr>
            </w:pPr>
            <w:r w:rsidRPr="00981B7B">
              <w:rPr>
                <w:rFonts w:ascii="Century Gothic" w:hAnsi="Century Gothic"/>
                <w:b/>
                <w:sz w:val="22"/>
              </w:rPr>
              <w:t xml:space="preserve">Geographical skills and fieldwork </w:t>
            </w:r>
          </w:p>
          <w:p w14:paraId="37C2B855" w14:textId="77777777" w:rsidR="001F7F3C" w:rsidRPr="00981B7B" w:rsidRDefault="001F7F3C" w:rsidP="001F7F3C">
            <w:pPr>
              <w:spacing w:line="259" w:lineRule="auto"/>
              <w:rPr>
                <w:rFonts w:ascii="Century Gothic" w:hAnsi="Century Gothic"/>
              </w:rPr>
            </w:pPr>
            <w:r w:rsidRPr="00981B7B">
              <w:rPr>
                <w:rFonts w:ascii="Century Gothic" w:hAnsi="Century Gothic"/>
                <w:sz w:val="22"/>
              </w:rPr>
              <w:t xml:space="preserve"> </w:t>
            </w:r>
          </w:p>
          <w:p w14:paraId="44267490" w14:textId="77777777" w:rsidR="001F7F3C" w:rsidRPr="00981B7B" w:rsidRDefault="001F7F3C" w:rsidP="001F7F3C">
            <w:pPr>
              <w:spacing w:line="259" w:lineRule="auto"/>
              <w:ind w:right="57"/>
              <w:rPr>
                <w:rFonts w:ascii="Century Gothic" w:hAnsi="Century Gothic"/>
              </w:rPr>
            </w:pPr>
            <w:r w:rsidRPr="00981B7B">
              <w:rPr>
                <w:rFonts w:ascii="Century Gothic" w:hAnsi="Century Gothic"/>
                <w:sz w:val="22"/>
              </w:rPr>
              <w:t xml:space="preserve">Use maps, atlases, globes and digital/computer mapping to locate countries and describe features studied 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2906E" w14:textId="77777777" w:rsidR="001F7F3C" w:rsidRPr="00284AEE" w:rsidRDefault="001F7F3C" w:rsidP="001F7F3C">
            <w:pPr>
              <w:spacing w:after="1" w:line="238" w:lineRule="auto"/>
              <w:ind w:left="10" w:right="26"/>
              <w:jc w:val="center"/>
              <w:rPr>
                <w:rFonts w:ascii="Century Gothic" w:hAnsi="Century Gothic"/>
                <w:color w:val="0070C0"/>
              </w:rPr>
            </w:pPr>
            <w:r w:rsidRPr="00284AEE">
              <w:rPr>
                <w:rFonts w:ascii="Century Gothic" w:hAnsi="Century Gothic"/>
                <w:color w:val="0070C0"/>
                <w:sz w:val="22"/>
              </w:rPr>
              <w:t xml:space="preserve">Demonstrate how to use maps, atlases and globes to locate countries. </w:t>
            </w:r>
          </w:p>
          <w:p w14:paraId="047B96D1" w14:textId="77777777" w:rsidR="001F7F3C" w:rsidRPr="00981B7B" w:rsidRDefault="001F7F3C" w:rsidP="001F7F3C">
            <w:pPr>
              <w:spacing w:line="259" w:lineRule="auto"/>
              <w:ind w:left="1"/>
              <w:jc w:val="center"/>
              <w:rPr>
                <w:rFonts w:ascii="Century Gothic" w:hAnsi="Century Gothic"/>
              </w:rPr>
            </w:pP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59503" w14:textId="77777777" w:rsidR="001F7F3C" w:rsidRPr="00981B7B" w:rsidRDefault="001F7F3C" w:rsidP="001F7F3C">
            <w:pPr>
              <w:spacing w:after="1" w:line="238" w:lineRule="auto"/>
              <w:ind w:left="11" w:hanging="11"/>
              <w:jc w:val="center"/>
              <w:rPr>
                <w:rFonts w:ascii="Century Gothic" w:hAnsi="Century Gothic"/>
              </w:rPr>
            </w:pPr>
            <w:r w:rsidRPr="00981B7B">
              <w:rPr>
                <w:rFonts w:ascii="Century Gothic" w:hAnsi="Century Gothic"/>
                <w:sz w:val="22"/>
              </w:rPr>
              <w:t>Understand how to use maps, atlases, globes and how to locate countries</w:t>
            </w:r>
            <w:r w:rsidR="004F44C6">
              <w:rPr>
                <w:rFonts w:ascii="Century Gothic" w:hAnsi="Century Gothic"/>
                <w:sz w:val="22"/>
              </w:rPr>
              <w:t xml:space="preserve"> with differing climates</w:t>
            </w:r>
            <w:r w:rsidRPr="00981B7B">
              <w:rPr>
                <w:rFonts w:ascii="Century Gothic" w:hAnsi="Century Gothic"/>
                <w:sz w:val="22"/>
              </w:rPr>
              <w:t xml:space="preserve">. </w:t>
            </w:r>
          </w:p>
          <w:p w14:paraId="324259B3" w14:textId="77777777" w:rsidR="001F7F3C" w:rsidRPr="00981B7B" w:rsidRDefault="001F7F3C" w:rsidP="001F7F3C">
            <w:pPr>
              <w:spacing w:line="259" w:lineRule="auto"/>
              <w:ind w:left="8"/>
              <w:jc w:val="center"/>
              <w:rPr>
                <w:rFonts w:ascii="Century Gothic" w:hAnsi="Century Gothic"/>
              </w:rPr>
            </w:pP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7F80D" w14:textId="77777777" w:rsidR="001F7F3C" w:rsidRPr="00981B7B" w:rsidRDefault="001F7F3C" w:rsidP="004F44C6">
            <w:pPr>
              <w:spacing w:line="259" w:lineRule="auto"/>
              <w:jc w:val="center"/>
              <w:rPr>
                <w:rFonts w:ascii="Century Gothic" w:hAnsi="Century Gothic"/>
              </w:rPr>
            </w:pPr>
            <w:r w:rsidRPr="00284AEE">
              <w:rPr>
                <w:rFonts w:ascii="Century Gothic" w:hAnsi="Century Gothic"/>
                <w:color w:val="0070C0"/>
                <w:sz w:val="22"/>
              </w:rPr>
              <w:t>Demonstrate how to use digital/compu</w:t>
            </w:r>
            <w:r w:rsidR="004F44C6">
              <w:rPr>
                <w:rFonts w:ascii="Century Gothic" w:hAnsi="Century Gothic"/>
                <w:color w:val="0070C0"/>
                <w:sz w:val="22"/>
              </w:rPr>
              <w:t>ter mapping to locate countries.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3E443" w14:textId="77777777" w:rsidR="001F7F3C" w:rsidRPr="00981B7B" w:rsidRDefault="001F7F3C" w:rsidP="001F7F3C">
            <w:pPr>
              <w:spacing w:after="1" w:line="238" w:lineRule="auto"/>
              <w:jc w:val="center"/>
              <w:rPr>
                <w:rFonts w:ascii="Century Gothic" w:hAnsi="Century Gothic"/>
              </w:rPr>
            </w:pPr>
            <w:r w:rsidRPr="00981B7B">
              <w:rPr>
                <w:rFonts w:ascii="Century Gothic" w:hAnsi="Century Gothic"/>
                <w:sz w:val="22"/>
              </w:rPr>
              <w:t>Understand how to use digital/computer mapping to locate countries</w:t>
            </w:r>
            <w:r w:rsidR="004F44C6">
              <w:rPr>
                <w:rFonts w:ascii="Century Gothic" w:hAnsi="Century Gothic"/>
                <w:color w:val="0070C0"/>
                <w:sz w:val="22"/>
              </w:rPr>
              <w:t xml:space="preserve"> </w:t>
            </w:r>
            <w:r w:rsidR="004F44C6" w:rsidRPr="004F44C6">
              <w:rPr>
                <w:rFonts w:ascii="Century Gothic" w:hAnsi="Century Gothic"/>
                <w:color w:val="auto"/>
                <w:sz w:val="22"/>
              </w:rPr>
              <w:t>with rainforests</w:t>
            </w:r>
            <w:r w:rsidRPr="004F44C6">
              <w:rPr>
                <w:rFonts w:ascii="Century Gothic" w:hAnsi="Century Gothic"/>
                <w:color w:val="auto"/>
                <w:sz w:val="22"/>
              </w:rPr>
              <w:t xml:space="preserve">. </w:t>
            </w:r>
          </w:p>
          <w:p w14:paraId="0008BA82" w14:textId="77777777" w:rsidR="001F7F3C" w:rsidRPr="00981B7B" w:rsidRDefault="001F7F3C" w:rsidP="001F7F3C">
            <w:pPr>
              <w:spacing w:line="259" w:lineRule="auto"/>
              <w:ind w:left="8"/>
              <w:jc w:val="center"/>
              <w:rPr>
                <w:rFonts w:ascii="Century Gothic" w:hAnsi="Century Gothic"/>
              </w:rPr>
            </w:pPr>
            <w:r w:rsidRPr="00981B7B">
              <w:rPr>
                <w:rFonts w:ascii="Century Gothic" w:hAnsi="Century Gothic"/>
                <w:sz w:val="22"/>
              </w:rPr>
              <w:t xml:space="preserve"> </w:t>
            </w:r>
          </w:p>
        </w:tc>
      </w:tr>
      <w:tr w:rsidR="001F7F3C" w:rsidRPr="00981B7B" w14:paraId="669AF069" w14:textId="77777777" w:rsidTr="001F7F3C">
        <w:trPr>
          <w:trHeight w:val="1851"/>
        </w:trPr>
        <w:tc>
          <w:tcPr>
            <w:tcW w:w="5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FF19A" w14:textId="77777777" w:rsidR="001F7F3C" w:rsidRPr="00981B7B" w:rsidRDefault="001F7F3C" w:rsidP="001F7F3C">
            <w:pPr>
              <w:spacing w:line="259" w:lineRule="auto"/>
              <w:rPr>
                <w:rFonts w:ascii="Century Gothic" w:hAnsi="Century Gothic"/>
              </w:rPr>
            </w:pPr>
            <w:r w:rsidRPr="00981B7B">
              <w:rPr>
                <w:rFonts w:ascii="Century Gothic" w:hAnsi="Century Gothic"/>
                <w:b/>
                <w:sz w:val="22"/>
              </w:rPr>
              <w:t xml:space="preserve">Geographical skills and fieldwork </w:t>
            </w:r>
          </w:p>
          <w:p w14:paraId="0264886D" w14:textId="77777777" w:rsidR="001F7F3C" w:rsidRPr="00981B7B" w:rsidRDefault="001F7F3C" w:rsidP="001F7F3C">
            <w:pPr>
              <w:spacing w:line="259" w:lineRule="auto"/>
              <w:rPr>
                <w:rFonts w:ascii="Century Gothic" w:hAnsi="Century Gothic"/>
              </w:rPr>
            </w:pPr>
            <w:r w:rsidRPr="00981B7B">
              <w:rPr>
                <w:rFonts w:ascii="Century Gothic" w:hAnsi="Century Gothic"/>
                <w:sz w:val="22"/>
              </w:rPr>
              <w:t xml:space="preserve"> </w:t>
            </w:r>
          </w:p>
          <w:p w14:paraId="65D26B3A" w14:textId="77777777" w:rsidR="001F7F3C" w:rsidRPr="00981B7B" w:rsidRDefault="001F7F3C" w:rsidP="001F7F3C">
            <w:pPr>
              <w:spacing w:line="259" w:lineRule="auto"/>
              <w:rPr>
                <w:rFonts w:ascii="Century Gothic" w:hAnsi="Century Gothic"/>
              </w:rPr>
            </w:pPr>
            <w:r w:rsidRPr="00981B7B">
              <w:rPr>
                <w:rFonts w:ascii="Century Gothic" w:hAnsi="Century Gothic"/>
                <w:sz w:val="22"/>
              </w:rPr>
              <w:t xml:space="preserve">Use the eight points of a compass, four and six figure grid references, symbols and key (including the use of Ordnance Survey maps) to build their knowledge of the United Kingdom and the wider world 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881AA" w14:textId="77777777" w:rsidR="001F7F3C" w:rsidRPr="00284AEE" w:rsidRDefault="001F7F3C" w:rsidP="001F7F3C">
            <w:pPr>
              <w:spacing w:line="239" w:lineRule="auto"/>
              <w:ind w:left="53" w:right="25" w:hanging="25"/>
              <w:jc w:val="center"/>
              <w:rPr>
                <w:rFonts w:ascii="Century Gothic" w:hAnsi="Century Gothic"/>
                <w:color w:val="0070C0"/>
              </w:rPr>
            </w:pPr>
            <w:r w:rsidRPr="00284AEE">
              <w:rPr>
                <w:rFonts w:ascii="Century Gothic" w:hAnsi="Century Gothic"/>
                <w:color w:val="0070C0"/>
                <w:sz w:val="22"/>
              </w:rPr>
              <w:t xml:space="preserve">Use the four points of a compass, simple grid </w:t>
            </w:r>
          </w:p>
          <w:p w14:paraId="48432F53" w14:textId="77777777" w:rsidR="001F7F3C" w:rsidRPr="00284AEE" w:rsidRDefault="001F7F3C" w:rsidP="001F7F3C">
            <w:pPr>
              <w:spacing w:line="259" w:lineRule="auto"/>
              <w:ind w:right="65"/>
              <w:jc w:val="center"/>
              <w:rPr>
                <w:rFonts w:ascii="Century Gothic" w:hAnsi="Century Gothic"/>
                <w:color w:val="0070C0"/>
              </w:rPr>
            </w:pPr>
            <w:r w:rsidRPr="00284AEE">
              <w:rPr>
                <w:rFonts w:ascii="Century Gothic" w:hAnsi="Century Gothic"/>
                <w:color w:val="0070C0"/>
                <w:sz w:val="22"/>
              </w:rPr>
              <w:t xml:space="preserve">references and </w:t>
            </w:r>
          </w:p>
          <w:p w14:paraId="547B5174" w14:textId="77777777" w:rsidR="001F7F3C" w:rsidRPr="00981B7B" w:rsidRDefault="001F7F3C" w:rsidP="001F7F3C">
            <w:pPr>
              <w:spacing w:line="259" w:lineRule="auto"/>
              <w:jc w:val="center"/>
              <w:rPr>
                <w:rFonts w:ascii="Century Gothic" w:hAnsi="Century Gothic"/>
              </w:rPr>
            </w:pPr>
            <w:r w:rsidRPr="00284AEE">
              <w:rPr>
                <w:rFonts w:ascii="Century Gothic" w:hAnsi="Century Gothic"/>
                <w:color w:val="0070C0"/>
                <w:sz w:val="22"/>
              </w:rPr>
              <w:t xml:space="preserve">identify some map symbols. 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0A1DD" w14:textId="77777777" w:rsidR="001F7F3C" w:rsidRPr="00981B7B" w:rsidRDefault="001F7F3C" w:rsidP="001F7F3C">
            <w:pPr>
              <w:spacing w:line="239" w:lineRule="auto"/>
              <w:ind w:left="1"/>
              <w:jc w:val="center"/>
              <w:rPr>
                <w:rFonts w:ascii="Century Gothic" w:hAnsi="Century Gothic"/>
              </w:rPr>
            </w:pPr>
            <w:r w:rsidRPr="00981B7B">
              <w:rPr>
                <w:rFonts w:ascii="Century Gothic" w:hAnsi="Century Gothic"/>
                <w:sz w:val="22"/>
              </w:rPr>
              <w:t xml:space="preserve">Know the four points of a compass, simple grid </w:t>
            </w:r>
          </w:p>
          <w:p w14:paraId="3F7E6324" w14:textId="77777777" w:rsidR="001F7F3C" w:rsidRPr="00981B7B" w:rsidRDefault="001F7F3C" w:rsidP="001F7F3C">
            <w:pPr>
              <w:spacing w:line="259" w:lineRule="auto"/>
              <w:ind w:right="60"/>
              <w:jc w:val="center"/>
              <w:rPr>
                <w:rFonts w:ascii="Century Gothic" w:hAnsi="Century Gothic"/>
              </w:rPr>
            </w:pPr>
            <w:r w:rsidRPr="00981B7B">
              <w:rPr>
                <w:rFonts w:ascii="Century Gothic" w:hAnsi="Century Gothic"/>
                <w:sz w:val="22"/>
              </w:rPr>
              <w:t xml:space="preserve">references, </w:t>
            </w:r>
          </w:p>
          <w:p w14:paraId="6EAE3D55" w14:textId="77777777" w:rsidR="001F7F3C" w:rsidRPr="00981B7B" w:rsidRDefault="001F7F3C" w:rsidP="001F7F3C">
            <w:pPr>
              <w:spacing w:line="239" w:lineRule="auto"/>
              <w:jc w:val="center"/>
              <w:rPr>
                <w:rFonts w:ascii="Century Gothic" w:hAnsi="Century Gothic"/>
              </w:rPr>
            </w:pPr>
            <w:r w:rsidRPr="00981B7B">
              <w:rPr>
                <w:rFonts w:ascii="Century Gothic" w:hAnsi="Century Gothic"/>
                <w:sz w:val="22"/>
              </w:rPr>
              <w:t xml:space="preserve">symbols and keys on a map. </w:t>
            </w:r>
          </w:p>
          <w:p w14:paraId="2D73DD3E" w14:textId="77777777" w:rsidR="001F7F3C" w:rsidRPr="00981B7B" w:rsidRDefault="001F7F3C" w:rsidP="001F7F3C">
            <w:pPr>
              <w:spacing w:line="259" w:lineRule="auto"/>
              <w:ind w:left="8"/>
              <w:jc w:val="center"/>
              <w:rPr>
                <w:rFonts w:ascii="Century Gothic" w:hAnsi="Century Gothic"/>
              </w:rPr>
            </w:pPr>
            <w:r w:rsidRPr="00981B7B">
              <w:rPr>
                <w:rFonts w:ascii="Century Gothic" w:hAnsi="Century Gothic"/>
                <w:sz w:val="22"/>
              </w:rPr>
              <w:t xml:space="preserve"> 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B54A3" w14:textId="77777777" w:rsidR="001F7F3C" w:rsidRPr="00284AEE" w:rsidRDefault="001F7F3C" w:rsidP="001F7F3C">
            <w:pPr>
              <w:spacing w:line="239" w:lineRule="auto"/>
              <w:ind w:left="9" w:hanging="9"/>
              <w:jc w:val="center"/>
              <w:rPr>
                <w:rFonts w:ascii="Century Gothic" w:hAnsi="Century Gothic"/>
                <w:color w:val="0070C0"/>
              </w:rPr>
            </w:pPr>
            <w:r w:rsidRPr="00284AEE">
              <w:rPr>
                <w:rFonts w:ascii="Century Gothic" w:hAnsi="Century Gothic"/>
                <w:color w:val="0070C0"/>
                <w:sz w:val="22"/>
              </w:rPr>
              <w:t xml:space="preserve">Demonstrate the four points of a compass, use four figure grid </w:t>
            </w:r>
          </w:p>
          <w:p w14:paraId="54EAC522" w14:textId="77777777" w:rsidR="001F7F3C" w:rsidRPr="00284AEE" w:rsidRDefault="001F7F3C" w:rsidP="001F7F3C">
            <w:pPr>
              <w:spacing w:line="259" w:lineRule="auto"/>
              <w:ind w:right="67"/>
              <w:jc w:val="center"/>
              <w:rPr>
                <w:rFonts w:ascii="Century Gothic" w:hAnsi="Century Gothic"/>
                <w:color w:val="0070C0"/>
              </w:rPr>
            </w:pPr>
            <w:r w:rsidRPr="00284AEE">
              <w:rPr>
                <w:rFonts w:ascii="Century Gothic" w:hAnsi="Century Gothic"/>
                <w:color w:val="0070C0"/>
                <w:sz w:val="22"/>
              </w:rPr>
              <w:t xml:space="preserve">references, symbols </w:t>
            </w:r>
          </w:p>
          <w:p w14:paraId="4D9993F9" w14:textId="77777777" w:rsidR="001F7F3C" w:rsidRPr="00981B7B" w:rsidRDefault="001F7F3C" w:rsidP="001F7F3C">
            <w:pPr>
              <w:spacing w:line="259" w:lineRule="auto"/>
              <w:ind w:left="39" w:hanging="39"/>
              <w:jc w:val="center"/>
              <w:rPr>
                <w:rFonts w:ascii="Century Gothic" w:hAnsi="Century Gothic"/>
              </w:rPr>
            </w:pPr>
            <w:r w:rsidRPr="00284AEE">
              <w:rPr>
                <w:rFonts w:ascii="Century Gothic" w:hAnsi="Century Gothic"/>
                <w:color w:val="0070C0"/>
                <w:sz w:val="22"/>
              </w:rPr>
              <w:t xml:space="preserve">and read map keys to communicate information. 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EA382" w14:textId="77777777" w:rsidR="001F7F3C" w:rsidRPr="00981B7B" w:rsidRDefault="001F7F3C" w:rsidP="001F7F3C">
            <w:pPr>
              <w:spacing w:line="239" w:lineRule="auto"/>
              <w:jc w:val="center"/>
              <w:rPr>
                <w:rFonts w:ascii="Century Gothic" w:hAnsi="Century Gothic"/>
              </w:rPr>
            </w:pPr>
            <w:r w:rsidRPr="00981B7B">
              <w:rPr>
                <w:rFonts w:ascii="Century Gothic" w:hAnsi="Century Gothic"/>
                <w:sz w:val="22"/>
              </w:rPr>
              <w:t xml:space="preserve">Know the four points of a compass, four figure grid </w:t>
            </w:r>
          </w:p>
          <w:p w14:paraId="6D6362DA" w14:textId="77777777" w:rsidR="001F7F3C" w:rsidRPr="00981B7B" w:rsidRDefault="001F7F3C" w:rsidP="001F7F3C">
            <w:pPr>
              <w:spacing w:line="259" w:lineRule="auto"/>
              <w:ind w:right="60"/>
              <w:jc w:val="center"/>
              <w:rPr>
                <w:rFonts w:ascii="Century Gothic" w:hAnsi="Century Gothic"/>
              </w:rPr>
            </w:pPr>
            <w:r w:rsidRPr="00981B7B">
              <w:rPr>
                <w:rFonts w:ascii="Century Gothic" w:hAnsi="Century Gothic"/>
                <w:sz w:val="22"/>
              </w:rPr>
              <w:t xml:space="preserve">references, and </w:t>
            </w:r>
          </w:p>
          <w:p w14:paraId="18D440FB" w14:textId="77777777" w:rsidR="001F7F3C" w:rsidRPr="00981B7B" w:rsidRDefault="001F7F3C" w:rsidP="001F7F3C">
            <w:pPr>
              <w:spacing w:after="21" w:line="239" w:lineRule="auto"/>
              <w:jc w:val="center"/>
              <w:rPr>
                <w:rFonts w:ascii="Century Gothic" w:hAnsi="Century Gothic"/>
              </w:rPr>
            </w:pPr>
            <w:r w:rsidRPr="00981B7B">
              <w:rPr>
                <w:rFonts w:ascii="Century Gothic" w:hAnsi="Century Gothic"/>
                <w:sz w:val="22"/>
              </w:rPr>
              <w:t xml:space="preserve">identify symbols and read map keys. </w:t>
            </w:r>
          </w:p>
          <w:p w14:paraId="21CD935C" w14:textId="77777777" w:rsidR="001F7F3C" w:rsidRPr="00981B7B" w:rsidRDefault="001F7F3C" w:rsidP="001F7F3C">
            <w:pPr>
              <w:spacing w:line="259" w:lineRule="auto"/>
              <w:ind w:left="14"/>
              <w:jc w:val="center"/>
              <w:rPr>
                <w:rFonts w:ascii="Century Gothic" w:hAnsi="Century Gothic"/>
              </w:rPr>
            </w:pPr>
            <w:r w:rsidRPr="00981B7B">
              <w:rPr>
                <w:rFonts w:ascii="Century Gothic" w:hAnsi="Century Gothic"/>
              </w:rPr>
              <w:t xml:space="preserve"> </w:t>
            </w:r>
          </w:p>
        </w:tc>
      </w:tr>
      <w:tr w:rsidR="001F7F3C" w:rsidRPr="00981B7B" w14:paraId="3A024884" w14:textId="77777777" w:rsidTr="001F7F3C">
        <w:trPr>
          <w:trHeight w:val="1851"/>
        </w:trPr>
        <w:tc>
          <w:tcPr>
            <w:tcW w:w="5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5CAA1" w14:textId="77777777" w:rsidR="001F7F3C" w:rsidRPr="00981B7B" w:rsidRDefault="001F7F3C" w:rsidP="001F7F3C">
            <w:pPr>
              <w:spacing w:line="259" w:lineRule="auto"/>
              <w:rPr>
                <w:rFonts w:ascii="Century Gothic" w:hAnsi="Century Gothic"/>
              </w:rPr>
            </w:pPr>
            <w:r w:rsidRPr="00981B7B">
              <w:rPr>
                <w:rFonts w:ascii="Century Gothic" w:hAnsi="Century Gothic"/>
                <w:b/>
                <w:sz w:val="22"/>
              </w:rPr>
              <w:lastRenderedPageBreak/>
              <w:t xml:space="preserve">Geographical skills and fieldwork </w:t>
            </w:r>
          </w:p>
          <w:p w14:paraId="363B5E34" w14:textId="77777777" w:rsidR="001F7F3C" w:rsidRPr="00981B7B" w:rsidRDefault="001F7F3C" w:rsidP="001F7F3C">
            <w:pPr>
              <w:spacing w:line="259" w:lineRule="auto"/>
              <w:rPr>
                <w:rFonts w:ascii="Century Gothic" w:hAnsi="Century Gothic"/>
              </w:rPr>
            </w:pPr>
            <w:r w:rsidRPr="00981B7B">
              <w:rPr>
                <w:rFonts w:ascii="Century Gothic" w:hAnsi="Century Gothic"/>
                <w:sz w:val="22"/>
              </w:rPr>
              <w:t xml:space="preserve"> </w:t>
            </w:r>
          </w:p>
          <w:p w14:paraId="1E99B0F5" w14:textId="77777777" w:rsidR="001F7F3C" w:rsidRPr="00981B7B" w:rsidRDefault="001F7F3C" w:rsidP="001F7F3C">
            <w:pPr>
              <w:spacing w:line="259" w:lineRule="auto"/>
              <w:rPr>
                <w:rFonts w:ascii="Century Gothic" w:hAnsi="Century Gothic"/>
              </w:rPr>
            </w:pPr>
            <w:r w:rsidRPr="00981B7B">
              <w:rPr>
                <w:rFonts w:ascii="Century Gothic" w:hAnsi="Century Gothic"/>
                <w:sz w:val="22"/>
              </w:rPr>
              <w:t xml:space="preserve">Use fieldwork to observe, measure, record and present the human and physical features in the local area using a range of methods, including sketch maps, plans and graphs, and digital technologies 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66619" w14:textId="77777777" w:rsidR="001F7F3C" w:rsidRPr="00284AEE" w:rsidRDefault="001F7F3C" w:rsidP="001F7F3C">
            <w:pPr>
              <w:spacing w:after="1" w:line="238" w:lineRule="auto"/>
              <w:jc w:val="center"/>
              <w:rPr>
                <w:rFonts w:ascii="Century Gothic" w:hAnsi="Century Gothic"/>
                <w:color w:val="0070C0"/>
              </w:rPr>
            </w:pPr>
            <w:r w:rsidRPr="00284AEE">
              <w:rPr>
                <w:rFonts w:ascii="Century Gothic" w:hAnsi="Century Gothic"/>
                <w:color w:val="0070C0"/>
                <w:sz w:val="22"/>
              </w:rPr>
              <w:t xml:space="preserve">Observe, measure </w:t>
            </w:r>
            <w:r w:rsidR="004F44C6">
              <w:rPr>
                <w:rFonts w:ascii="Century Gothic" w:hAnsi="Century Gothic"/>
                <w:color w:val="0070C0"/>
                <w:sz w:val="22"/>
              </w:rPr>
              <w:t xml:space="preserve">record and present </w:t>
            </w:r>
            <w:r w:rsidRPr="00284AEE">
              <w:rPr>
                <w:rFonts w:ascii="Century Gothic" w:hAnsi="Century Gothic"/>
                <w:color w:val="0070C0"/>
                <w:sz w:val="22"/>
              </w:rPr>
              <w:t xml:space="preserve"> </w:t>
            </w:r>
          </w:p>
          <w:p w14:paraId="21277E50" w14:textId="77777777" w:rsidR="001F7F3C" w:rsidRPr="00981B7B" w:rsidRDefault="001F7F3C" w:rsidP="001F7F3C">
            <w:pPr>
              <w:spacing w:line="259" w:lineRule="auto"/>
              <w:ind w:left="26" w:right="17"/>
              <w:jc w:val="center"/>
              <w:rPr>
                <w:rFonts w:ascii="Century Gothic" w:hAnsi="Century Gothic"/>
              </w:rPr>
            </w:pPr>
            <w:r w:rsidRPr="00284AEE">
              <w:rPr>
                <w:rFonts w:ascii="Century Gothic" w:hAnsi="Century Gothic"/>
                <w:color w:val="0070C0"/>
                <w:sz w:val="22"/>
              </w:rPr>
              <w:t>human and physical features in the local area</w:t>
            </w:r>
            <w:r w:rsidRPr="00981B7B">
              <w:rPr>
                <w:rFonts w:ascii="Century Gothic" w:hAnsi="Century Gothic"/>
                <w:sz w:val="22"/>
              </w:rPr>
              <w:t xml:space="preserve">. 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58381" w14:textId="77777777" w:rsidR="001F7F3C" w:rsidRPr="00981B7B" w:rsidRDefault="001F7F3C" w:rsidP="004F44C6">
            <w:pPr>
              <w:spacing w:line="259" w:lineRule="auto"/>
              <w:jc w:val="center"/>
              <w:rPr>
                <w:rFonts w:ascii="Century Gothic" w:hAnsi="Century Gothic"/>
              </w:rPr>
            </w:pPr>
            <w:r w:rsidRPr="00981B7B">
              <w:rPr>
                <w:rFonts w:ascii="Century Gothic" w:hAnsi="Century Gothic"/>
                <w:sz w:val="22"/>
              </w:rPr>
              <w:t>Know how to</w:t>
            </w:r>
            <w:r w:rsidR="004F44C6">
              <w:rPr>
                <w:rFonts w:ascii="Century Gothic" w:hAnsi="Century Gothic"/>
                <w:sz w:val="22"/>
              </w:rPr>
              <w:t xml:space="preserve"> make weather observations in the local area EG measure the rainfall and temperature</w:t>
            </w:r>
            <w:r w:rsidRPr="00981B7B">
              <w:rPr>
                <w:rFonts w:ascii="Century Gothic" w:hAnsi="Century Gothic"/>
                <w:sz w:val="22"/>
              </w:rPr>
              <w:t xml:space="preserve"> 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2A76E" w14:textId="77777777" w:rsidR="001F7F3C" w:rsidRPr="00284AEE" w:rsidRDefault="001F7F3C" w:rsidP="001F7F3C">
            <w:pPr>
              <w:spacing w:after="1" w:line="238" w:lineRule="auto"/>
              <w:jc w:val="center"/>
              <w:rPr>
                <w:rFonts w:ascii="Century Gothic" w:hAnsi="Century Gothic"/>
                <w:color w:val="0070C0"/>
              </w:rPr>
            </w:pPr>
            <w:r w:rsidRPr="00284AEE">
              <w:rPr>
                <w:rFonts w:ascii="Century Gothic" w:hAnsi="Century Gothic"/>
                <w:color w:val="0070C0"/>
                <w:sz w:val="22"/>
              </w:rPr>
              <w:t xml:space="preserve">Observe, record and make a plan with a key, recording human and </w:t>
            </w:r>
          </w:p>
          <w:p w14:paraId="1F4E1051" w14:textId="77777777" w:rsidR="001F7F3C" w:rsidRPr="00284AEE" w:rsidRDefault="001F7F3C" w:rsidP="001F7F3C">
            <w:pPr>
              <w:spacing w:line="259" w:lineRule="auto"/>
              <w:ind w:right="57"/>
              <w:jc w:val="center"/>
              <w:rPr>
                <w:rFonts w:ascii="Century Gothic" w:hAnsi="Century Gothic"/>
                <w:color w:val="0070C0"/>
              </w:rPr>
            </w:pPr>
            <w:r w:rsidRPr="00284AEE">
              <w:rPr>
                <w:rFonts w:ascii="Century Gothic" w:hAnsi="Century Gothic"/>
                <w:color w:val="0070C0"/>
                <w:sz w:val="22"/>
              </w:rPr>
              <w:t xml:space="preserve">physical features. </w:t>
            </w:r>
          </w:p>
          <w:p w14:paraId="10D4A661" w14:textId="77777777" w:rsidR="001F7F3C" w:rsidRPr="00981B7B" w:rsidRDefault="001F7F3C" w:rsidP="001F7F3C">
            <w:pPr>
              <w:spacing w:line="259" w:lineRule="auto"/>
              <w:rPr>
                <w:rFonts w:ascii="Century Gothic" w:hAnsi="Century Gothic"/>
              </w:rPr>
            </w:pPr>
            <w:r w:rsidRPr="00981B7B">
              <w:rPr>
                <w:rFonts w:ascii="Century Gothic" w:hAnsi="Century Gothic"/>
                <w:sz w:val="22"/>
              </w:rPr>
              <w:t xml:space="preserve"> 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F9E7F" w14:textId="77777777" w:rsidR="001F7F3C" w:rsidRPr="00981B7B" w:rsidRDefault="004F44C6" w:rsidP="001F7F3C">
            <w:pPr>
              <w:spacing w:line="239" w:lineRule="auto"/>
              <w:ind w:left="29" w:right="13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2"/>
              </w:rPr>
              <w:t>Know how to observe, record and sketch map</w:t>
            </w:r>
            <w:r w:rsidR="001F7F3C" w:rsidRPr="00981B7B">
              <w:rPr>
                <w:rFonts w:ascii="Century Gothic" w:hAnsi="Century Gothic"/>
                <w:sz w:val="22"/>
              </w:rPr>
              <w:t xml:space="preserve"> </w:t>
            </w:r>
            <w:r>
              <w:rPr>
                <w:rFonts w:ascii="Century Gothic" w:hAnsi="Century Gothic"/>
                <w:sz w:val="22"/>
              </w:rPr>
              <w:t>with</w:t>
            </w:r>
          </w:p>
          <w:p w14:paraId="11703E03" w14:textId="77777777" w:rsidR="001F7F3C" w:rsidRPr="00981B7B" w:rsidRDefault="001F7F3C" w:rsidP="001F7F3C">
            <w:pPr>
              <w:spacing w:line="259" w:lineRule="auto"/>
              <w:ind w:right="50"/>
              <w:jc w:val="center"/>
              <w:rPr>
                <w:rFonts w:ascii="Century Gothic" w:hAnsi="Century Gothic"/>
              </w:rPr>
            </w:pPr>
            <w:r w:rsidRPr="00981B7B">
              <w:rPr>
                <w:rFonts w:ascii="Century Gothic" w:hAnsi="Century Gothic"/>
                <w:sz w:val="22"/>
              </w:rPr>
              <w:t xml:space="preserve">human and </w:t>
            </w:r>
          </w:p>
          <w:p w14:paraId="1A07C4B2" w14:textId="77777777" w:rsidR="001F7F3C" w:rsidRPr="00981B7B" w:rsidRDefault="001F7F3C" w:rsidP="001F7F3C">
            <w:pPr>
              <w:spacing w:line="259" w:lineRule="auto"/>
              <w:ind w:left="82"/>
              <w:rPr>
                <w:rFonts w:ascii="Century Gothic" w:hAnsi="Century Gothic"/>
              </w:rPr>
            </w:pPr>
            <w:r w:rsidRPr="00981B7B">
              <w:rPr>
                <w:rFonts w:ascii="Century Gothic" w:hAnsi="Century Gothic"/>
                <w:sz w:val="22"/>
              </w:rPr>
              <w:t xml:space="preserve">physical features in </w:t>
            </w:r>
          </w:p>
          <w:p w14:paraId="37119EB5" w14:textId="77777777" w:rsidR="001F7F3C" w:rsidRPr="00981B7B" w:rsidRDefault="004F44C6" w:rsidP="004F44C6">
            <w:pPr>
              <w:spacing w:line="259" w:lineRule="aut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2"/>
              </w:rPr>
              <w:t xml:space="preserve">a given area </w:t>
            </w:r>
            <w:r w:rsidR="001F7F3C" w:rsidRPr="00981B7B">
              <w:rPr>
                <w:rFonts w:ascii="Century Gothic" w:hAnsi="Century Gothic"/>
                <w:sz w:val="22"/>
              </w:rPr>
              <w:t xml:space="preserve">using a plan </w:t>
            </w:r>
            <w:r>
              <w:rPr>
                <w:rFonts w:ascii="Century Gothic" w:hAnsi="Century Gothic"/>
                <w:sz w:val="22"/>
              </w:rPr>
              <w:t xml:space="preserve">and </w:t>
            </w:r>
            <w:r w:rsidR="001F7F3C" w:rsidRPr="00981B7B">
              <w:rPr>
                <w:rFonts w:ascii="Century Gothic" w:hAnsi="Century Gothic"/>
                <w:sz w:val="22"/>
              </w:rPr>
              <w:t xml:space="preserve">a key. </w:t>
            </w:r>
          </w:p>
        </w:tc>
      </w:tr>
    </w:tbl>
    <w:p w14:paraId="04A4C3BA" w14:textId="77777777" w:rsidR="009D6C60" w:rsidRDefault="009D6C60">
      <w:pPr>
        <w:spacing w:line="259" w:lineRule="auto"/>
        <w:rPr>
          <w:rFonts w:ascii="Century Gothic" w:hAnsi="Century Gothic"/>
        </w:rPr>
      </w:pPr>
    </w:p>
    <w:p w14:paraId="3FF56CE5" w14:textId="77777777" w:rsidR="0097186F" w:rsidRPr="00981B7B" w:rsidRDefault="0097186F">
      <w:pPr>
        <w:spacing w:line="259" w:lineRule="auto"/>
        <w:rPr>
          <w:rFonts w:ascii="Century Gothic" w:hAnsi="Century Gothic"/>
        </w:rPr>
      </w:pPr>
    </w:p>
    <w:p w14:paraId="455F5B1E" w14:textId="77777777" w:rsidR="009D6C60" w:rsidRPr="00981B7B" w:rsidRDefault="009D6C60">
      <w:pPr>
        <w:spacing w:line="259" w:lineRule="auto"/>
        <w:ind w:left="-720" w:right="16090"/>
        <w:rPr>
          <w:rFonts w:ascii="Century Gothic" w:hAnsi="Century Gothic"/>
        </w:rPr>
      </w:pPr>
    </w:p>
    <w:p w14:paraId="76376423" w14:textId="77777777" w:rsidR="009D6C60" w:rsidRPr="00981B7B" w:rsidRDefault="009D6C60">
      <w:pPr>
        <w:spacing w:line="259" w:lineRule="auto"/>
        <w:ind w:left="-720" w:right="16090"/>
        <w:rPr>
          <w:rFonts w:ascii="Century Gothic" w:hAnsi="Century Gothic"/>
        </w:rPr>
      </w:pPr>
    </w:p>
    <w:p w14:paraId="4609958A" w14:textId="77777777" w:rsidR="0097186F" w:rsidRPr="00F67F78" w:rsidRDefault="0097186F" w:rsidP="0097186F">
      <w:pPr>
        <w:rPr>
          <w:rStyle w:val="normaltextrun"/>
          <w:rFonts w:ascii="Century Gothic" w:hAnsi="Century Gothic"/>
          <w:bCs/>
          <w:color w:val="365F91"/>
          <w:shd w:val="clear" w:color="auto" w:fill="FFFFFF"/>
        </w:rPr>
      </w:pPr>
    </w:p>
    <w:p w14:paraId="78BAAEAA" w14:textId="77777777" w:rsidR="0097186F" w:rsidRDefault="0097186F" w:rsidP="0097186F">
      <w:pPr>
        <w:spacing w:after="94"/>
        <w:ind w:left="193"/>
        <w:rPr>
          <w:rStyle w:val="normaltextrun"/>
          <w:rFonts w:ascii="Century Gothic" w:hAnsi="Century Gothic"/>
          <w:b/>
          <w:bCs/>
          <w:color w:val="365F91"/>
          <w:shd w:val="clear" w:color="auto" w:fill="FFFFFF"/>
        </w:rPr>
      </w:pPr>
    </w:p>
    <w:p w14:paraId="2CCBA04D" w14:textId="77777777" w:rsidR="0097186F" w:rsidRDefault="0097186F" w:rsidP="00A871AE">
      <w:pPr>
        <w:spacing w:after="94"/>
        <w:rPr>
          <w:rStyle w:val="normaltextrun"/>
          <w:rFonts w:ascii="Century Gothic" w:hAnsi="Century Gothic"/>
          <w:b/>
          <w:bCs/>
          <w:color w:val="365F91"/>
          <w:shd w:val="clear" w:color="auto" w:fill="FFFFFF"/>
        </w:rPr>
      </w:pPr>
    </w:p>
    <w:p w14:paraId="1AD17D38" w14:textId="77777777" w:rsidR="00A871AE" w:rsidRDefault="00A871AE" w:rsidP="00A871AE">
      <w:pPr>
        <w:spacing w:after="94"/>
        <w:rPr>
          <w:rStyle w:val="normaltextrun"/>
          <w:rFonts w:ascii="Century Gothic" w:hAnsi="Century Gothic"/>
          <w:b/>
          <w:bCs/>
          <w:color w:val="365F91"/>
          <w:shd w:val="clear" w:color="auto" w:fill="FFFFFF"/>
        </w:rPr>
      </w:pPr>
    </w:p>
    <w:p w14:paraId="71BD9F9D" w14:textId="77777777" w:rsidR="00A871AE" w:rsidRDefault="00A871AE" w:rsidP="00A871AE">
      <w:pPr>
        <w:spacing w:after="94"/>
        <w:rPr>
          <w:rStyle w:val="normaltextrun"/>
          <w:rFonts w:ascii="Century Gothic" w:hAnsi="Century Gothic"/>
          <w:b/>
          <w:bCs/>
          <w:color w:val="365F91"/>
          <w:shd w:val="clear" w:color="auto" w:fill="FFFFFF"/>
        </w:rPr>
      </w:pPr>
    </w:p>
    <w:p w14:paraId="12A134D0" w14:textId="77777777" w:rsidR="00A871AE" w:rsidRDefault="00A871AE" w:rsidP="00A871AE">
      <w:pPr>
        <w:spacing w:after="94"/>
        <w:rPr>
          <w:rStyle w:val="normaltextrun"/>
          <w:rFonts w:ascii="Century Gothic" w:hAnsi="Century Gothic"/>
          <w:b/>
          <w:bCs/>
          <w:color w:val="365F91"/>
          <w:shd w:val="clear" w:color="auto" w:fill="FFFFFF"/>
        </w:rPr>
      </w:pPr>
    </w:p>
    <w:p w14:paraId="4D73BCE5" w14:textId="77777777" w:rsidR="004F44C6" w:rsidRDefault="004F44C6" w:rsidP="00A871AE">
      <w:pPr>
        <w:spacing w:after="94"/>
        <w:rPr>
          <w:rStyle w:val="normaltextrun"/>
          <w:rFonts w:ascii="Century Gothic" w:hAnsi="Century Gothic"/>
          <w:b/>
          <w:bCs/>
          <w:color w:val="365F91"/>
          <w:shd w:val="clear" w:color="auto" w:fill="FFFFFF"/>
        </w:rPr>
      </w:pPr>
    </w:p>
    <w:p w14:paraId="6C2272E8" w14:textId="77777777" w:rsidR="004F44C6" w:rsidRDefault="004F44C6" w:rsidP="00A871AE">
      <w:pPr>
        <w:spacing w:after="94"/>
        <w:rPr>
          <w:rStyle w:val="normaltextrun"/>
          <w:rFonts w:ascii="Century Gothic" w:hAnsi="Century Gothic"/>
          <w:b/>
          <w:bCs/>
          <w:color w:val="365F91"/>
          <w:shd w:val="clear" w:color="auto" w:fill="FFFFFF"/>
        </w:rPr>
      </w:pPr>
    </w:p>
    <w:p w14:paraId="009F26B2" w14:textId="77777777" w:rsidR="004F44C6" w:rsidRDefault="004F44C6" w:rsidP="00A871AE">
      <w:pPr>
        <w:spacing w:after="94"/>
        <w:rPr>
          <w:rStyle w:val="normaltextrun"/>
          <w:rFonts w:ascii="Century Gothic" w:hAnsi="Century Gothic"/>
          <w:b/>
          <w:bCs/>
          <w:color w:val="365F91"/>
          <w:shd w:val="clear" w:color="auto" w:fill="FFFFFF"/>
        </w:rPr>
      </w:pPr>
    </w:p>
    <w:p w14:paraId="749C2A3E" w14:textId="77777777" w:rsidR="00A871AE" w:rsidRDefault="00A871AE" w:rsidP="00A871AE">
      <w:pPr>
        <w:spacing w:after="94"/>
        <w:rPr>
          <w:rStyle w:val="normaltextrun"/>
          <w:rFonts w:ascii="Century Gothic" w:hAnsi="Century Gothic"/>
          <w:b/>
          <w:bCs/>
          <w:color w:val="365F91"/>
          <w:shd w:val="clear" w:color="auto" w:fill="FFFFFF"/>
        </w:rPr>
      </w:pPr>
    </w:p>
    <w:p w14:paraId="260D737A" w14:textId="77777777" w:rsidR="00A871AE" w:rsidRDefault="00A871AE" w:rsidP="00A871AE">
      <w:pPr>
        <w:spacing w:after="94"/>
        <w:rPr>
          <w:rStyle w:val="normaltextrun"/>
          <w:rFonts w:ascii="Century Gothic" w:hAnsi="Century Gothic"/>
          <w:b/>
          <w:bCs/>
          <w:color w:val="365F91"/>
          <w:shd w:val="clear" w:color="auto" w:fill="FFFFFF"/>
        </w:rPr>
      </w:pPr>
    </w:p>
    <w:p w14:paraId="6D13E45D" w14:textId="77777777" w:rsidR="0097186F" w:rsidRDefault="0097186F" w:rsidP="0097186F">
      <w:pPr>
        <w:spacing w:after="94"/>
        <w:ind w:left="193"/>
        <w:jc w:val="center"/>
        <w:rPr>
          <w:rStyle w:val="normaltextrun"/>
          <w:rFonts w:ascii="Century Gothic" w:hAnsi="Century Gothic"/>
          <w:b/>
          <w:bCs/>
          <w:color w:val="365F91"/>
          <w:shd w:val="clear" w:color="auto" w:fill="FFFFFF"/>
        </w:rPr>
      </w:pPr>
    </w:p>
    <w:p w14:paraId="2F2CA3D8" w14:textId="77777777" w:rsidR="0097186F" w:rsidRDefault="0097186F" w:rsidP="0097186F">
      <w:pPr>
        <w:spacing w:after="94"/>
        <w:ind w:left="193"/>
        <w:jc w:val="center"/>
        <w:rPr>
          <w:rStyle w:val="normaltextrun"/>
          <w:rFonts w:ascii="Century Gothic" w:hAnsi="Century Gothic"/>
          <w:b/>
          <w:bCs/>
          <w:color w:val="365F91"/>
          <w:shd w:val="clear" w:color="auto" w:fill="FFFFFF"/>
        </w:rPr>
      </w:pPr>
    </w:p>
    <w:p w14:paraId="5E966A36" w14:textId="77777777" w:rsidR="0097186F" w:rsidRDefault="0097186F" w:rsidP="0097186F">
      <w:pPr>
        <w:spacing w:after="94"/>
        <w:ind w:left="193"/>
        <w:jc w:val="center"/>
        <w:rPr>
          <w:rStyle w:val="normaltextrun"/>
          <w:rFonts w:ascii="Century Gothic" w:hAnsi="Century Gothic"/>
          <w:b/>
          <w:bCs/>
          <w:color w:val="365F91"/>
          <w:shd w:val="clear" w:color="auto" w:fill="FFFFFF"/>
        </w:rPr>
      </w:pPr>
    </w:p>
    <w:p w14:paraId="4B75842A" w14:textId="603F9690" w:rsidR="0097186F" w:rsidRDefault="0097186F" w:rsidP="0097186F">
      <w:pPr>
        <w:spacing w:after="94"/>
        <w:ind w:left="193"/>
        <w:jc w:val="center"/>
        <w:rPr>
          <w:rStyle w:val="normaltextrun"/>
          <w:rFonts w:ascii="Century Gothic" w:hAnsi="Century Gothic"/>
          <w:b/>
          <w:bCs/>
          <w:color w:val="365F91"/>
          <w:shd w:val="clear" w:color="auto" w:fill="FFFFFF"/>
        </w:rPr>
      </w:pPr>
    </w:p>
    <w:p w14:paraId="765C2455" w14:textId="77777777" w:rsidR="00A871AE" w:rsidRDefault="00A871AE" w:rsidP="0097186F">
      <w:pPr>
        <w:spacing w:after="94"/>
        <w:ind w:left="193"/>
        <w:jc w:val="center"/>
        <w:rPr>
          <w:rStyle w:val="normaltextrun"/>
          <w:rFonts w:ascii="Century Gothic" w:hAnsi="Century Gothic"/>
          <w:b/>
          <w:bCs/>
          <w:color w:val="365F91"/>
          <w:shd w:val="clear" w:color="auto" w:fill="FFFFFF"/>
        </w:rPr>
      </w:pPr>
    </w:p>
    <w:p w14:paraId="63E73F80" w14:textId="77777777" w:rsidR="00A871AE" w:rsidRDefault="00A871AE" w:rsidP="0095534F">
      <w:pPr>
        <w:spacing w:after="94"/>
        <w:rPr>
          <w:rStyle w:val="normaltextrun"/>
          <w:rFonts w:ascii="Century Gothic" w:hAnsi="Century Gothic"/>
          <w:b/>
          <w:bCs/>
          <w:color w:val="365F91"/>
          <w:shd w:val="clear" w:color="auto" w:fill="FFFFFF"/>
        </w:rPr>
      </w:pPr>
    </w:p>
    <w:sectPr w:rsidR="00A871AE">
      <w:headerReference w:type="default" r:id="rId11"/>
      <w:pgSz w:w="16838" w:h="11906" w:orient="landscape"/>
      <w:pgMar w:top="720" w:right="748" w:bottom="97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801F6D" w14:textId="77777777" w:rsidR="00223E63" w:rsidRDefault="00223E63" w:rsidP="00981B7B">
      <w:r>
        <w:separator/>
      </w:r>
    </w:p>
  </w:endnote>
  <w:endnote w:type="continuationSeparator" w:id="0">
    <w:p w14:paraId="6D3B3833" w14:textId="77777777" w:rsidR="00223E63" w:rsidRDefault="00223E63" w:rsidP="00981B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3A79CD" w14:textId="77777777" w:rsidR="00223E63" w:rsidRDefault="00223E63" w:rsidP="00981B7B">
      <w:r>
        <w:separator/>
      </w:r>
    </w:p>
  </w:footnote>
  <w:footnote w:type="continuationSeparator" w:id="0">
    <w:p w14:paraId="76CB5A40" w14:textId="77777777" w:rsidR="00223E63" w:rsidRDefault="00223E63" w:rsidP="00981B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366AEC" w14:textId="77777777" w:rsidR="00981B7B" w:rsidRDefault="00981B7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C60"/>
    <w:rsid w:val="001160AA"/>
    <w:rsid w:val="001F7F3C"/>
    <w:rsid w:val="00223E63"/>
    <w:rsid w:val="00284AEE"/>
    <w:rsid w:val="004F44C6"/>
    <w:rsid w:val="007C4797"/>
    <w:rsid w:val="00886A1C"/>
    <w:rsid w:val="009153A1"/>
    <w:rsid w:val="0095534F"/>
    <w:rsid w:val="0097186F"/>
    <w:rsid w:val="00981B7B"/>
    <w:rsid w:val="009D6C60"/>
    <w:rsid w:val="00A42FD1"/>
    <w:rsid w:val="00A871AE"/>
    <w:rsid w:val="00AD3208"/>
    <w:rsid w:val="00BB76F0"/>
    <w:rsid w:val="00BF0D43"/>
    <w:rsid w:val="00E36F01"/>
    <w:rsid w:val="00EA7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1676BD"/>
  <w15:docId w15:val="{40EE60CE-A3D4-4A37-AAD8-71FF64F84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rFonts w:ascii="Comic Sans MS" w:eastAsia="Comic Sans MS" w:hAnsi="Comic Sans MS" w:cs="Comic Sans MS"/>
      <w:color w:val="00000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81B7B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81B7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1B7B"/>
    <w:rPr>
      <w:rFonts w:ascii="Comic Sans MS" w:eastAsia="Comic Sans MS" w:hAnsi="Comic Sans MS" w:cs="Comic Sans MS"/>
      <w:color w:val="000000"/>
      <w:sz w:val="24"/>
    </w:rPr>
  </w:style>
  <w:style w:type="paragraph" w:styleId="Footer">
    <w:name w:val="footer"/>
    <w:basedOn w:val="Normal"/>
    <w:link w:val="FooterChar"/>
    <w:uiPriority w:val="99"/>
    <w:unhideWhenUsed/>
    <w:rsid w:val="00981B7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1B7B"/>
    <w:rPr>
      <w:rFonts w:ascii="Comic Sans MS" w:eastAsia="Comic Sans MS" w:hAnsi="Comic Sans MS" w:cs="Comic Sans MS"/>
      <w:color w:val="000000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981B7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character" w:customStyle="1" w:styleId="normaltextrun">
    <w:name w:val="normaltextrun"/>
    <w:basedOn w:val="DefaultParagraphFont"/>
    <w:rsid w:val="00284A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5B27522239AA4AA9AECBF73768DE57" ma:contentTypeVersion="12" ma:contentTypeDescription="Create a new document." ma:contentTypeScope="" ma:versionID="17590a49eefc15a10da4d75f405d4689">
  <xsd:schema xmlns:xsd="http://www.w3.org/2001/XMLSchema" xmlns:xs="http://www.w3.org/2001/XMLSchema" xmlns:p="http://schemas.microsoft.com/office/2006/metadata/properties" xmlns:ns2="41b02afa-0909-40fb-9845-1f58cab10291" xmlns:ns3="2e8f05a0-f899-480a-8394-3950a3ef6b40" targetNamespace="http://schemas.microsoft.com/office/2006/metadata/properties" ma:root="true" ma:fieldsID="b83fa3f52159446f9cd2c57c57be0368" ns2:_="" ns3:_="">
    <xsd:import namespace="41b02afa-0909-40fb-9845-1f58cab10291"/>
    <xsd:import namespace="2e8f05a0-f899-480a-8394-3950a3ef6b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b02afa-0909-40fb-9845-1f58cab102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8f05a0-f899-480a-8394-3950a3ef6b4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E260C5-D9F5-4806-971F-8371984A2E3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8D87623-102B-44C4-9265-38F25418C961}">
  <ds:schemaRefs>
    <ds:schemaRef ds:uri="http://www.w3.org/XML/1998/namespace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  <ds:schemaRef ds:uri="http://purl.org/dc/terms/"/>
    <ds:schemaRef ds:uri="2e8f05a0-f899-480a-8394-3950a3ef6b40"/>
    <ds:schemaRef ds:uri="41b02afa-0909-40fb-9845-1f58cab10291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EA671F1C-AD98-4B0D-8868-EAABF6C8A9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b02afa-0909-40fb-9845-1f58cab10291"/>
    <ds:schemaRef ds:uri="2e8f05a0-f899-480a-8394-3950a3ef6b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82705EC-A865-4E3D-833C-42CFB57997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851</Words>
  <Characters>4856</Characters>
  <Application>Microsoft Office Word</Application>
  <DocSecurity>4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Teresa's Catholic Primary School</Company>
  <LinksUpToDate>false</LinksUpToDate>
  <CharactersWithSpaces>5696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 Seaton</dc:creator>
  <cp:keywords/>
  <cp:lastModifiedBy>Liz Cook</cp:lastModifiedBy>
  <cp:revision>2</cp:revision>
  <dcterms:created xsi:type="dcterms:W3CDTF">2021-11-26T14:04:00Z</dcterms:created>
  <dcterms:modified xsi:type="dcterms:W3CDTF">2021-11-26T14:04:00Z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0x010100A55B27522239AA4AA9AECBF73768DE57</vt:lpwstr>
  </property>
</Properties>
</file>